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218" w:rsidRPr="005942FE" w:rsidRDefault="00E93218" w:rsidP="00E93218">
      <w:pPr>
        <w:spacing w:after="0" w:line="240" w:lineRule="auto"/>
        <w:rPr>
          <w:rFonts w:ascii="Arial" w:eastAsia="Times New Roman" w:hAnsi="Arial" w:cs="Arial"/>
          <w:b/>
          <w:color w:val="00B050"/>
          <w:sz w:val="28"/>
          <w:szCs w:val="28"/>
          <w:lang w:eastAsia="pl-PL"/>
        </w:rPr>
      </w:pPr>
      <w:r w:rsidRPr="005942FE">
        <w:rPr>
          <w:rFonts w:ascii="Arial" w:eastAsia="Times New Roman" w:hAnsi="Arial" w:cs="Arial"/>
          <w:b/>
          <w:color w:val="00B050"/>
          <w:sz w:val="28"/>
          <w:szCs w:val="28"/>
          <w:lang w:eastAsia="pl-PL"/>
        </w:rPr>
        <w:t xml:space="preserve">                                  Gmina Gołymin-Ośrodek</w:t>
      </w:r>
    </w:p>
    <w:p w:rsidR="00E93218" w:rsidRPr="005942FE" w:rsidRDefault="00E93218" w:rsidP="00E93218">
      <w:pPr>
        <w:spacing w:after="0" w:line="240" w:lineRule="auto"/>
        <w:jc w:val="center"/>
        <w:rPr>
          <w:rFonts w:ascii="Arial" w:eastAsia="Times New Roman" w:hAnsi="Arial" w:cs="Arial"/>
          <w:sz w:val="20"/>
          <w:szCs w:val="20"/>
          <w:lang w:eastAsia="pl-PL"/>
        </w:rPr>
      </w:pPr>
      <w:r w:rsidRPr="005942FE">
        <w:rPr>
          <w:rFonts w:ascii="Arial" w:eastAsia="Times New Roman" w:hAnsi="Arial" w:cs="Arial"/>
          <w:sz w:val="20"/>
          <w:szCs w:val="20"/>
          <w:lang w:eastAsia="pl-PL"/>
        </w:rPr>
        <w:t>ul. Szosa Ciechanowska 8, 06 – 420 Gołymin-Ośrodek</w:t>
      </w:r>
    </w:p>
    <w:p w:rsidR="00E93218" w:rsidRPr="005942FE" w:rsidRDefault="00E93218" w:rsidP="00E93218">
      <w:pPr>
        <w:spacing w:after="0" w:line="240" w:lineRule="auto"/>
        <w:rPr>
          <w:rFonts w:ascii="Arial" w:eastAsia="Times New Roman" w:hAnsi="Arial" w:cs="Arial"/>
          <w:sz w:val="20"/>
          <w:szCs w:val="20"/>
          <w:lang w:eastAsia="pl-PL"/>
        </w:rPr>
      </w:pPr>
      <w:r w:rsidRPr="005942FE">
        <w:rPr>
          <w:rFonts w:ascii="Arial" w:eastAsia="Times New Roman" w:hAnsi="Arial" w:cs="Arial"/>
          <w:sz w:val="20"/>
          <w:szCs w:val="20"/>
          <w:lang w:eastAsia="pl-PL"/>
        </w:rPr>
        <w:t xml:space="preserve">                                            Telefon: (23) 671 60 20 Fax: (23) 671 60 93</w:t>
      </w:r>
    </w:p>
    <w:p w:rsidR="00E93218" w:rsidRPr="005942FE" w:rsidRDefault="00E93218" w:rsidP="00E93218">
      <w:pPr>
        <w:spacing w:after="0" w:line="240" w:lineRule="auto"/>
        <w:jc w:val="center"/>
        <w:rPr>
          <w:rFonts w:ascii="Arial" w:eastAsia="Times New Roman" w:hAnsi="Arial" w:cs="Arial"/>
          <w:sz w:val="20"/>
          <w:szCs w:val="20"/>
          <w:lang w:eastAsia="pl-PL"/>
        </w:rPr>
      </w:pPr>
      <w:r w:rsidRPr="005942FE">
        <w:rPr>
          <w:rFonts w:ascii="Arial" w:eastAsia="Times New Roman" w:hAnsi="Arial" w:cs="Arial"/>
          <w:sz w:val="20"/>
          <w:szCs w:val="20"/>
          <w:lang w:eastAsia="pl-PL"/>
        </w:rPr>
        <w:t xml:space="preserve">Adres strony  internetowej: </w:t>
      </w:r>
      <w:hyperlink r:id="rId5" w:history="1">
        <w:r w:rsidRPr="005942FE">
          <w:rPr>
            <w:rFonts w:ascii="Arial" w:eastAsia="Times New Roman" w:hAnsi="Arial" w:cs="Arial"/>
            <w:color w:val="000080"/>
            <w:sz w:val="20"/>
            <w:szCs w:val="20"/>
            <w:u w:val="single"/>
            <w:lang w:eastAsia="pl-PL"/>
          </w:rPr>
          <w:t>www.golymin-osrodek.pl</w:t>
        </w:r>
      </w:hyperlink>
    </w:p>
    <w:p w:rsidR="00E93218" w:rsidRPr="005942FE" w:rsidRDefault="00E93218" w:rsidP="00E93218">
      <w:pPr>
        <w:pBdr>
          <w:bottom w:val="single" w:sz="12" w:space="6" w:color="auto"/>
        </w:pBdr>
        <w:spacing w:after="0" w:line="240" w:lineRule="auto"/>
        <w:rPr>
          <w:rFonts w:ascii="Arial" w:eastAsia="Times New Roman" w:hAnsi="Arial" w:cs="Arial"/>
          <w:b/>
          <w:sz w:val="16"/>
          <w:szCs w:val="16"/>
          <w:lang w:eastAsia="pl-PL"/>
        </w:rPr>
      </w:pPr>
      <w:r w:rsidRPr="005942FE">
        <w:rPr>
          <w:rFonts w:ascii="Arial" w:eastAsia="Times New Roman" w:hAnsi="Arial" w:cs="Arial"/>
          <w:b/>
          <w:sz w:val="16"/>
          <w:szCs w:val="16"/>
          <w:lang w:eastAsia="pl-PL"/>
        </w:rPr>
        <w:t xml:space="preserve">                                                                                                                                                                                                                              </w:t>
      </w:r>
      <w:r w:rsidRPr="005942FE">
        <w:rPr>
          <w:rFonts w:ascii="Arial" w:eastAsia="Times New Roman" w:hAnsi="Arial" w:cs="Arial"/>
          <w:b/>
          <w:sz w:val="16"/>
          <w:szCs w:val="16"/>
          <w:lang w:eastAsia="pl-PL"/>
        </w:rPr>
        <w:tab/>
      </w:r>
      <w:r w:rsidRPr="005942FE">
        <w:rPr>
          <w:rFonts w:ascii="Arial" w:eastAsia="Times New Roman" w:hAnsi="Arial" w:cs="Arial"/>
          <w:b/>
          <w:sz w:val="16"/>
          <w:szCs w:val="16"/>
          <w:lang w:eastAsia="pl-PL"/>
        </w:rPr>
        <w:tab/>
      </w:r>
      <w:r w:rsidRPr="005942FE">
        <w:rPr>
          <w:rFonts w:ascii="Arial" w:eastAsia="Times New Roman" w:hAnsi="Arial" w:cs="Arial"/>
          <w:b/>
          <w:sz w:val="16"/>
          <w:szCs w:val="16"/>
          <w:lang w:eastAsia="pl-PL"/>
        </w:rPr>
        <w:tab/>
      </w:r>
      <w:r w:rsidRPr="005942FE">
        <w:rPr>
          <w:rFonts w:ascii="Arial" w:eastAsia="Times New Roman" w:hAnsi="Arial" w:cs="Arial"/>
          <w:b/>
          <w:sz w:val="16"/>
          <w:szCs w:val="16"/>
          <w:lang w:eastAsia="pl-PL"/>
        </w:rPr>
        <w:tab/>
      </w:r>
      <w:r w:rsidRPr="005942FE">
        <w:rPr>
          <w:rFonts w:ascii="Arial" w:eastAsia="Times New Roman" w:hAnsi="Arial" w:cs="Arial"/>
          <w:b/>
          <w:sz w:val="16"/>
          <w:szCs w:val="16"/>
          <w:lang w:eastAsia="pl-PL"/>
        </w:rPr>
        <w:tab/>
      </w:r>
      <w:r w:rsidRPr="005942FE">
        <w:rPr>
          <w:rFonts w:ascii="Arial" w:eastAsia="Times New Roman" w:hAnsi="Arial" w:cs="Arial"/>
          <w:b/>
          <w:sz w:val="16"/>
          <w:szCs w:val="16"/>
          <w:lang w:eastAsia="pl-PL"/>
        </w:rPr>
        <w:tab/>
      </w:r>
      <w:r w:rsidRPr="005942FE">
        <w:rPr>
          <w:rFonts w:ascii="Arial" w:eastAsia="Times New Roman" w:hAnsi="Arial" w:cs="Arial"/>
          <w:b/>
          <w:sz w:val="16"/>
          <w:szCs w:val="16"/>
          <w:lang w:eastAsia="pl-PL"/>
        </w:rPr>
        <w:tab/>
      </w:r>
      <w:r w:rsidRPr="005942FE">
        <w:rPr>
          <w:rFonts w:ascii="Arial" w:eastAsia="Times New Roman" w:hAnsi="Arial" w:cs="Arial"/>
          <w:b/>
          <w:sz w:val="16"/>
          <w:szCs w:val="16"/>
          <w:lang w:eastAsia="pl-PL"/>
        </w:rPr>
        <w:tab/>
      </w:r>
      <w:r w:rsidRPr="005942FE">
        <w:rPr>
          <w:rFonts w:ascii="Arial" w:eastAsia="Times New Roman" w:hAnsi="Arial" w:cs="Arial"/>
          <w:b/>
          <w:sz w:val="16"/>
          <w:szCs w:val="16"/>
          <w:lang w:eastAsia="pl-PL"/>
        </w:rPr>
        <w:tab/>
      </w:r>
      <w:r w:rsidRPr="005942FE">
        <w:rPr>
          <w:rFonts w:ascii="Arial" w:eastAsia="Times New Roman" w:hAnsi="Arial" w:cs="Arial"/>
          <w:b/>
          <w:sz w:val="16"/>
          <w:szCs w:val="16"/>
          <w:lang w:eastAsia="pl-PL"/>
        </w:rPr>
        <w:tab/>
      </w:r>
      <w:r w:rsidRPr="005942FE">
        <w:rPr>
          <w:rFonts w:ascii="Arial" w:eastAsia="Times New Roman" w:hAnsi="Arial" w:cs="Arial"/>
          <w:b/>
          <w:sz w:val="16"/>
          <w:szCs w:val="16"/>
          <w:lang w:eastAsia="pl-PL"/>
        </w:rPr>
        <w:tab/>
      </w:r>
    </w:p>
    <w:p w:rsidR="00E93218" w:rsidRPr="005942FE" w:rsidRDefault="00E93218" w:rsidP="00E93218">
      <w:pPr>
        <w:keepNext/>
        <w:spacing w:after="0" w:line="240" w:lineRule="auto"/>
        <w:outlineLvl w:val="6"/>
        <w:rPr>
          <w:rFonts w:ascii="Arial" w:eastAsia="Times New Roman" w:hAnsi="Arial" w:cs="Arial"/>
          <w:b/>
          <w:bCs/>
          <w:sz w:val="24"/>
          <w:szCs w:val="24"/>
          <w:lang w:eastAsia="pl-PL"/>
        </w:rPr>
      </w:pPr>
    </w:p>
    <w:p w:rsidR="00E93218" w:rsidRPr="005942FE" w:rsidRDefault="008B5612" w:rsidP="00E93218">
      <w:pPr>
        <w:keepNext/>
        <w:spacing w:after="0" w:line="240" w:lineRule="auto"/>
        <w:outlineLvl w:val="6"/>
        <w:rPr>
          <w:rFonts w:ascii="Arial" w:eastAsia="Times New Roman" w:hAnsi="Arial" w:cs="Arial"/>
          <w:b/>
          <w:bCs/>
          <w:sz w:val="24"/>
          <w:szCs w:val="24"/>
          <w:lang w:eastAsia="pl-PL"/>
        </w:rPr>
      </w:pPr>
      <w:r>
        <w:rPr>
          <w:rFonts w:ascii="Arial" w:eastAsia="Times New Roman" w:hAnsi="Arial" w:cs="Arial"/>
          <w:b/>
          <w:bCs/>
          <w:sz w:val="24"/>
          <w:szCs w:val="24"/>
          <w:lang w:eastAsia="pl-PL"/>
        </w:rPr>
        <w:t>IOŚ. 271.3</w:t>
      </w:r>
      <w:r w:rsidR="00E93218" w:rsidRPr="005942FE">
        <w:rPr>
          <w:rFonts w:ascii="Arial" w:eastAsia="Times New Roman" w:hAnsi="Arial" w:cs="Arial"/>
          <w:b/>
          <w:bCs/>
          <w:sz w:val="24"/>
          <w:szCs w:val="24"/>
          <w:lang w:eastAsia="pl-PL"/>
        </w:rPr>
        <w:t>.2017</w:t>
      </w:r>
    </w:p>
    <w:p w:rsidR="00E93218" w:rsidRPr="005942FE" w:rsidRDefault="00E93218" w:rsidP="00E93218">
      <w:pPr>
        <w:spacing w:after="0" w:line="240" w:lineRule="auto"/>
        <w:rPr>
          <w:rFonts w:ascii="Arial" w:eastAsia="Times New Roman" w:hAnsi="Arial" w:cs="Arial"/>
          <w:sz w:val="20"/>
          <w:szCs w:val="20"/>
          <w:lang w:eastAsia="pl-PL"/>
        </w:rPr>
      </w:pPr>
    </w:p>
    <w:p w:rsidR="00E93218" w:rsidRPr="005942FE" w:rsidRDefault="00E93218" w:rsidP="00E93218">
      <w:pPr>
        <w:spacing w:after="0" w:line="360" w:lineRule="auto"/>
        <w:rPr>
          <w:rFonts w:ascii="Arial" w:eastAsia="Times New Roman" w:hAnsi="Arial" w:cs="Arial"/>
          <w:b/>
          <w:sz w:val="48"/>
          <w:szCs w:val="48"/>
          <w:lang w:eastAsia="pl-PL"/>
        </w:rPr>
      </w:pPr>
    </w:p>
    <w:p w:rsidR="00E93218" w:rsidRPr="005942FE" w:rsidRDefault="00E93218" w:rsidP="00E93218">
      <w:pPr>
        <w:spacing w:after="0" w:line="360" w:lineRule="auto"/>
        <w:rPr>
          <w:rFonts w:ascii="Arial" w:eastAsia="Times New Roman" w:hAnsi="Arial" w:cs="Arial"/>
          <w:b/>
          <w:sz w:val="48"/>
          <w:szCs w:val="48"/>
          <w:lang w:eastAsia="pl-PL"/>
        </w:rPr>
      </w:pPr>
    </w:p>
    <w:p w:rsidR="00E93218" w:rsidRDefault="00E93218" w:rsidP="00E93218">
      <w:pPr>
        <w:spacing w:after="0" w:line="360" w:lineRule="auto"/>
        <w:jc w:val="center"/>
        <w:rPr>
          <w:rFonts w:ascii="Arial" w:eastAsia="Times New Roman" w:hAnsi="Arial" w:cs="Arial"/>
          <w:b/>
          <w:color w:val="00B050"/>
          <w:sz w:val="40"/>
          <w:szCs w:val="40"/>
          <w:lang w:eastAsia="pl-PL"/>
        </w:rPr>
      </w:pPr>
      <w:r>
        <w:rPr>
          <w:rFonts w:ascii="Arial" w:eastAsia="Times New Roman" w:hAnsi="Arial" w:cs="Arial"/>
          <w:b/>
          <w:color w:val="00B050"/>
          <w:sz w:val="40"/>
          <w:szCs w:val="40"/>
          <w:lang w:eastAsia="pl-PL"/>
        </w:rPr>
        <w:t>Specyfikacja Istotnych Warunków Z</w:t>
      </w:r>
      <w:r w:rsidRPr="005942FE">
        <w:rPr>
          <w:rFonts w:ascii="Arial" w:eastAsia="Times New Roman" w:hAnsi="Arial" w:cs="Arial"/>
          <w:b/>
          <w:color w:val="00B050"/>
          <w:sz w:val="40"/>
          <w:szCs w:val="40"/>
          <w:lang w:eastAsia="pl-PL"/>
        </w:rPr>
        <w:t>amówienia</w:t>
      </w:r>
    </w:p>
    <w:p w:rsidR="00E93218" w:rsidRPr="005942FE" w:rsidRDefault="00E93218" w:rsidP="00E93218">
      <w:pPr>
        <w:spacing w:after="0" w:line="360" w:lineRule="auto"/>
        <w:rPr>
          <w:rFonts w:ascii="Arial" w:eastAsia="Times New Roman" w:hAnsi="Arial" w:cs="Arial"/>
          <w:b/>
          <w:bCs/>
          <w:sz w:val="28"/>
          <w:szCs w:val="28"/>
          <w:lang w:eastAsia="pl-PL"/>
        </w:rPr>
      </w:pPr>
      <w:r w:rsidRPr="00EB41DA">
        <w:rPr>
          <w:rFonts w:ascii="Times New Roman" w:eastAsia="Times New Roman" w:hAnsi="Times New Roman" w:cs="Times New Roman"/>
          <w:i/>
          <w:lang w:eastAsia="pl-PL"/>
        </w:rPr>
        <w:t xml:space="preserve">w postępowaniu o udzielenie zamówienia publicznego </w:t>
      </w:r>
      <w:r w:rsidRPr="00EB41DA">
        <w:rPr>
          <w:rFonts w:ascii="Cambria" w:hAnsi="Cambria" w:cs="Cambria"/>
          <w:i/>
          <w:sz w:val="23"/>
          <w:szCs w:val="23"/>
        </w:rPr>
        <w:t>prowadzonego w trybie przetargu nieograniczonego na podstawie art. 39 ustawy z dnia 29 stycznia 2004 r. Prawo zamówień publicznych (Dz. U. z 2015 r. poz. 2164 ze zm.)</w:t>
      </w:r>
    </w:p>
    <w:p w:rsidR="00E93218" w:rsidRPr="005942FE" w:rsidRDefault="00E93218" w:rsidP="00E93218">
      <w:pPr>
        <w:spacing w:after="0" w:line="360" w:lineRule="auto"/>
        <w:jc w:val="center"/>
        <w:rPr>
          <w:rFonts w:ascii="Arial" w:eastAsia="Times New Roman" w:hAnsi="Arial" w:cs="Arial"/>
          <w:b/>
          <w:color w:val="00B050"/>
          <w:sz w:val="40"/>
          <w:szCs w:val="40"/>
          <w:lang w:eastAsia="pl-PL"/>
        </w:rPr>
      </w:pPr>
    </w:p>
    <w:p w:rsidR="00E93218" w:rsidRPr="000C1898" w:rsidRDefault="00E93218" w:rsidP="00E93218">
      <w:pPr>
        <w:spacing w:after="0" w:line="240" w:lineRule="auto"/>
        <w:jc w:val="center"/>
        <w:rPr>
          <w:rFonts w:ascii="Times New Roman" w:eastAsia="Times New Roman" w:hAnsi="Times New Roman" w:cs="Times New Roman"/>
          <w:b/>
          <w:bCs/>
          <w:sz w:val="28"/>
          <w:szCs w:val="28"/>
          <w:lang w:eastAsia="pl-PL"/>
        </w:rPr>
      </w:pPr>
      <w:r w:rsidRPr="000C1898">
        <w:rPr>
          <w:rFonts w:ascii="Times New Roman" w:eastAsia="Times New Roman" w:hAnsi="Times New Roman" w:cs="Times New Roman"/>
          <w:b/>
          <w:bCs/>
          <w:sz w:val="28"/>
          <w:szCs w:val="28"/>
          <w:lang w:eastAsia="pl-PL"/>
        </w:rPr>
        <w:t xml:space="preserve">na zadanie inwestycyjne </w:t>
      </w:r>
      <w:proofErr w:type="spellStart"/>
      <w:r w:rsidRPr="000C1898">
        <w:rPr>
          <w:rFonts w:ascii="Times New Roman" w:eastAsia="Times New Roman" w:hAnsi="Times New Roman" w:cs="Times New Roman"/>
          <w:b/>
          <w:bCs/>
          <w:sz w:val="28"/>
          <w:szCs w:val="28"/>
          <w:lang w:eastAsia="pl-PL"/>
        </w:rPr>
        <w:t>pn</w:t>
      </w:r>
      <w:proofErr w:type="spellEnd"/>
      <w:r w:rsidRPr="000C1898">
        <w:rPr>
          <w:rFonts w:ascii="Times New Roman" w:eastAsia="Times New Roman" w:hAnsi="Times New Roman" w:cs="Times New Roman"/>
          <w:b/>
          <w:bCs/>
          <w:sz w:val="28"/>
          <w:szCs w:val="28"/>
          <w:lang w:eastAsia="pl-PL"/>
        </w:rPr>
        <w:t>:</w:t>
      </w:r>
    </w:p>
    <w:p w:rsidR="00E93218" w:rsidRDefault="00E93218" w:rsidP="00E93218">
      <w:pPr>
        <w:pStyle w:val="Bezodstpw"/>
        <w:jc w:val="center"/>
        <w:rPr>
          <w:b/>
          <w:sz w:val="28"/>
          <w:szCs w:val="28"/>
        </w:rPr>
      </w:pPr>
      <w:r w:rsidRPr="00932010">
        <w:rPr>
          <w:b/>
        </w:rPr>
        <w:t>„</w:t>
      </w:r>
      <w:r w:rsidRPr="00932010">
        <w:rPr>
          <w:b/>
          <w:sz w:val="28"/>
          <w:szCs w:val="28"/>
        </w:rPr>
        <w:t>Przebudowa dróg gminnych na terenie gminy Gołymin-Ośrodek z podziałem na zadania w miejscowościach: Watkowo</w:t>
      </w:r>
      <w:r>
        <w:rPr>
          <w:b/>
          <w:sz w:val="28"/>
          <w:szCs w:val="28"/>
        </w:rPr>
        <w:t xml:space="preserve">  </w:t>
      </w:r>
      <w:r w:rsidRPr="00932010">
        <w:rPr>
          <w:b/>
          <w:sz w:val="28"/>
          <w:szCs w:val="28"/>
        </w:rPr>
        <w:t xml:space="preserve">– </w:t>
      </w:r>
      <w:r>
        <w:rPr>
          <w:b/>
          <w:sz w:val="28"/>
          <w:szCs w:val="28"/>
        </w:rPr>
        <w:t xml:space="preserve"> </w:t>
      </w:r>
      <w:r w:rsidRPr="00932010">
        <w:rPr>
          <w:b/>
          <w:sz w:val="28"/>
          <w:szCs w:val="28"/>
        </w:rPr>
        <w:t>Konarzewo-Sławki,</w:t>
      </w:r>
    </w:p>
    <w:p w:rsidR="00E93218" w:rsidRPr="00932010" w:rsidRDefault="00E93218" w:rsidP="00E93218">
      <w:pPr>
        <w:pStyle w:val="Bezodstpw"/>
        <w:jc w:val="center"/>
        <w:rPr>
          <w:b/>
          <w:sz w:val="28"/>
          <w:szCs w:val="28"/>
        </w:rPr>
      </w:pPr>
      <w:proofErr w:type="spellStart"/>
      <w:r w:rsidRPr="00932010">
        <w:rPr>
          <w:b/>
          <w:sz w:val="28"/>
          <w:szCs w:val="28"/>
        </w:rPr>
        <w:t>Smosarz</w:t>
      </w:r>
      <w:proofErr w:type="spellEnd"/>
      <w:r w:rsidRPr="00932010">
        <w:rPr>
          <w:b/>
          <w:sz w:val="28"/>
          <w:szCs w:val="28"/>
        </w:rPr>
        <w:t>-Pianki – Pajewo-Szwelice, ”</w:t>
      </w:r>
    </w:p>
    <w:p w:rsidR="00E93218" w:rsidRPr="005942FE" w:rsidRDefault="00E93218" w:rsidP="00E93218">
      <w:pPr>
        <w:spacing w:after="0" w:line="360" w:lineRule="auto"/>
        <w:jc w:val="center"/>
        <w:rPr>
          <w:rFonts w:ascii="Times New Roman" w:eastAsia="Times New Roman" w:hAnsi="Times New Roman" w:cs="Times New Roman"/>
          <w:b/>
          <w:sz w:val="48"/>
          <w:szCs w:val="48"/>
          <w:lang w:eastAsia="pl-PL"/>
        </w:rPr>
      </w:pPr>
      <w:r w:rsidRPr="005942FE">
        <w:rPr>
          <w:rFonts w:ascii="Times New Roman" w:eastAsia="Times New Roman" w:hAnsi="Times New Roman" w:cs="Times New Roman"/>
          <w:b/>
          <w:sz w:val="48"/>
          <w:szCs w:val="48"/>
          <w:lang w:eastAsia="pl-PL"/>
        </w:rPr>
        <w:t xml:space="preserve"> </w:t>
      </w:r>
    </w:p>
    <w:p w:rsidR="00E93218" w:rsidRPr="005942FE" w:rsidRDefault="00E93218" w:rsidP="00E93218">
      <w:pPr>
        <w:spacing w:after="0" w:line="360" w:lineRule="auto"/>
        <w:jc w:val="center"/>
        <w:rPr>
          <w:rFonts w:ascii="Arial" w:eastAsia="Times New Roman" w:hAnsi="Arial" w:cs="Arial"/>
          <w:b/>
          <w:bCs/>
          <w:sz w:val="28"/>
          <w:szCs w:val="28"/>
          <w:lang w:eastAsia="pl-PL"/>
        </w:rPr>
      </w:pPr>
    </w:p>
    <w:p w:rsidR="00E93218" w:rsidRPr="005942FE" w:rsidRDefault="00E93218" w:rsidP="00E93218">
      <w:pPr>
        <w:spacing w:after="0" w:line="360" w:lineRule="auto"/>
        <w:rPr>
          <w:rFonts w:ascii="Arial" w:eastAsia="Times New Roman" w:hAnsi="Arial" w:cs="Arial"/>
          <w:b/>
          <w:bCs/>
          <w:sz w:val="28"/>
          <w:szCs w:val="28"/>
          <w:lang w:eastAsia="pl-PL"/>
        </w:rPr>
      </w:pPr>
    </w:p>
    <w:p w:rsidR="00E93218" w:rsidRPr="005942FE" w:rsidRDefault="00E93218" w:rsidP="00E93218">
      <w:pPr>
        <w:spacing w:after="0" w:line="360" w:lineRule="auto"/>
        <w:rPr>
          <w:rFonts w:ascii="Arial" w:eastAsia="Times New Roman" w:hAnsi="Arial" w:cs="Arial"/>
          <w:b/>
          <w:bCs/>
          <w:sz w:val="24"/>
          <w:szCs w:val="24"/>
          <w:lang w:eastAsia="pl-PL"/>
        </w:rPr>
      </w:pPr>
    </w:p>
    <w:p w:rsidR="00E93218" w:rsidRDefault="00E93218" w:rsidP="00E93218">
      <w:pPr>
        <w:spacing w:after="0" w:line="360" w:lineRule="auto"/>
        <w:jc w:val="center"/>
        <w:rPr>
          <w:rFonts w:ascii="Arial" w:eastAsia="Times New Roman" w:hAnsi="Arial" w:cs="Arial"/>
          <w:b/>
          <w:bCs/>
          <w:sz w:val="20"/>
          <w:szCs w:val="20"/>
          <w:lang w:eastAsia="pl-PL"/>
        </w:rPr>
      </w:pPr>
      <w:r w:rsidRPr="005942FE">
        <w:rPr>
          <w:rFonts w:ascii="Arial" w:eastAsia="Times New Roman" w:hAnsi="Arial" w:cs="Arial"/>
          <w:b/>
          <w:bCs/>
          <w:sz w:val="20"/>
          <w:szCs w:val="20"/>
          <w:lang w:eastAsia="pl-PL"/>
        </w:rPr>
        <w:t xml:space="preserve">                                                                                   Zatwierdzam:</w:t>
      </w:r>
    </w:p>
    <w:p w:rsidR="0092372B" w:rsidRDefault="0092372B" w:rsidP="00E93218">
      <w:pPr>
        <w:spacing w:after="0" w:line="36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                                                                                                               Wójt Gminy Gołymin-Ośrodek</w:t>
      </w:r>
    </w:p>
    <w:p w:rsidR="0092372B" w:rsidRPr="005942FE" w:rsidRDefault="0092372B" w:rsidP="00E93218">
      <w:pPr>
        <w:spacing w:after="0" w:line="36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                                                                                               </w:t>
      </w:r>
      <w:bookmarkStart w:id="0" w:name="_GoBack"/>
      <w:bookmarkEnd w:id="0"/>
      <w:r>
        <w:rPr>
          <w:rFonts w:ascii="Arial" w:eastAsia="Times New Roman" w:hAnsi="Arial" w:cs="Arial"/>
          <w:b/>
          <w:bCs/>
          <w:sz w:val="20"/>
          <w:szCs w:val="20"/>
          <w:lang w:eastAsia="pl-PL"/>
        </w:rPr>
        <w:t xml:space="preserve"> Andrzej Chrzanowski</w:t>
      </w:r>
    </w:p>
    <w:p w:rsidR="00E93218" w:rsidRPr="005942FE" w:rsidRDefault="00E93218" w:rsidP="00E93218">
      <w:pPr>
        <w:spacing w:after="0" w:line="360" w:lineRule="auto"/>
        <w:jc w:val="center"/>
        <w:rPr>
          <w:rFonts w:ascii="Arial" w:eastAsia="Times New Roman" w:hAnsi="Arial" w:cs="Arial"/>
          <w:b/>
          <w:bCs/>
          <w:sz w:val="24"/>
          <w:szCs w:val="24"/>
          <w:lang w:eastAsia="pl-PL"/>
        </w:rPr>
      </w:pPr>
      <w:r>
        <w:rPr>
          <w:rFonts w:ascii="Arial" w:eastAsia="Times New Roman" w:hAnsi="Arial" w:cs="Arial"/>
          <w:b/>
          <w:bCs/>
          <w:sz w:val="24"/>
          <w:szCs w:val="24"/>
          <w:lang w:eastAsia="pl-PL"/>
        </w:rPr>
        <w:tab/>
      </w:r>
      <w:r>
        <w:rPr>
          <w:rFonts w:ascii="Arial" w:eastAsia="Times New Roman" w:hAnsi="Arial" w:cs="Arial"/>
          <w:b/>
          <w:bCs/>
          <w:sz w:val="24"/>
          <w:szCs w:val="24"/>
          <w:lang w:eastAsia="pl-PL"/>
        </w:rPr>
        <w:tab/>
      </w:r>
      <w:r>
        <w:rPr>
          <w:rFonts w:ascii="Arial" w:eastAsia="Times New Roman" w:hAnsi="Arial" w:cs="Arial"/>
          <w:b/>
          <w:bCs/>
          <w:sz w:val="24"/>
          <w:szCs w:val="24"/>
          <w:lang w:eastAsia="pl-PL"/>
        </w:rPr>
        <w:tab/>
      </w:r>
      <w:r>
        <w:rPr>
          <w:rFonts w:ascii="Arial" w:eastAsia="Times New Roman" w:hAnsi="Arial" w:cs="Arial"/>
          <w:b/>
          <w:bCs/>
          <w:sz w:val="24"/>
          <w:szCs w:val="24"/>
          <w:lang w:eastAsia="pl-PL"/>
        </w:rPr>
        <w:tab/>
      </w:r>
      <w:r>
        <w:rPr>
          <w:rFonts w:ascii="Arial" w:eastAsia="Times New Roman" w:hAnsi="Arial" w:cs="Arial"/>
          <w:b/>
          <w:bCs/>
          <w:sz w:val="24"/>
          <w:szCs w:val="24"/>
          <w:lang w:eastAsia="pl-PL"/>
        </w:rPr>
        <w:tab/>
      </w:r>
      <w:r>
        <w:rPr>
          <w:rFonts w:ascii="Arial" w:eastAsia="Times New Roman" w:hAnsi="Arial" w:cs="Arial"/>
          <w:b/>
          <w:bCs/>
          <w:sz w:val="24"/>
          <w:szCs w:val="24"/>
          <w:lang w:eastAsia="pl-PL"/>
        </w:rPr>
        <w:tab/>
      </w:r>
    </w:p>
    <w:p w:rsidR="00E93218" w:rsidRPr="005942FE" w:rsidRDefault="00E93218" w:rsidP="00E93218">
      <w:pPr>
        <w:spacing w:after="0" w:line="360" w:lineRule="auto"/>
        <w:rPr>
          <w:rFonts w:ascii="Arial" w:eastAsia="Times New Roman" w:hAnsi="Arial" w:cs="Arial"/>
          <w:b/>
          <w:bCs/>
          <w:color w:val="FF0000"/>
          <w:sz w:val="24"/>
          <w:szCs w:val="24"/>
          <w:lang w:eastAsia="pl-PL"/>
        </w:rPr>
      </w:pPr>
    </w:p>
    <w:p w:rsidR="00E93218" w:rsidRPr="005942FE" w:rsidRDefault="00E93218" w:rsidP="00E93218">
      <w:pPr>
        <w:spacing w:after="0" w:line="360" w:lineRule="auto"/>
        <w:rPr>
          <w:rFonts w:ascii="Arial" w:eastAsia="Times New Roman" w:hAnsi="Arial" w:cs="Arial"/>
          <w:b/>
          <w:bCs/>
          <w:sz w:val="24"/>
          <w:szCs w:val="24"/>
          <w:lang w:eastAsia="pl-PL"/>
        </w:rPr>
      </w:pPr>
    </w:p>
    <w:p w:rsidR="00E93218" w:rsidRPr="005942FE" w:rsidRDefault="00E93218" w:rsidP="00E93218">
      <w:pPr>
        <w:spacing w:after="0" w:line="360" w:lineRule="auto"/>
        <w:rPr>
          <w:rFonts w:ascii="Arial" w:eastAsia="Times New Roman" w:hAnsi="Arial" w:cs="Arial"/>
          <w:b/>
          <w:bCs/>
          <w:sz w:val="24"/>
          <w:szCs w:val="24"/>
          <w:lang w:eastAsia="pl-PL"/>
        </w:rPr>
      </w:pPr>
    </w:p>
    <w:p w:rsidR="00E93218" w:rsidRPr="00157B9A" w:rsidRDefault="00E93218" w:rsidP="00E93218">
      <w:pPr>
        <w:spacing w:after="0" w:line="360" w:lineRule="auto"/>
        <w:rPr>
          <w:rFonts w:ascii="Arial" w:eastAsia="Times New Roman" w:hAnsi="Arial" w:cs="Arial"/>
          <w:bCs/>
          <w:i/>
          <w:sz w:val="20"/>
          <w:szCs w:val="20"/>
          <w:lang w:eastAsia="pl-PL"/>
        </w:rPr>
      </w:pPr>
      <w:r w:rsidRPr="005942FE">
        <w:rPr>
          <w:rFonts w:ascii="Arial" w:eastAsia="Times New Roman" w:hAnsi="Arial" w:cs="Arial"/>
          <w:bCs/>
          <w:i/>
          <w:sz w:val="20"/>
          <w:szCs w:val="20"/>
          <w:lang w:eastAsia="pl-PL"/>
        </w:rPr>
        <w:t>Gołymin-Ośrodek,</w:t>
      </w:r>
      <w:r>
        <w:rPr>
          <w:rFonts w:ascii="Arial" w:eastAsia="Times New Roman" w:hAnsi="Arial" w:cs="Arial"/>
          <w:bCs/>
          <w:i/>
          <w:sz w:val="20"/>
          <w:szCs w:val="20"/>
          <w:lang w:eastAsia="pl-PL"/>
        </w:rPr>
        <w:t xml:space="preserve"> 30.03.2017 r.</w:t>
      </w:r>
    </w:p>
    <w:p w:rsidR="00E93218" w:rsidRPr="005942FE" w:rsidRDefault="00E93218" w:rsidP="00E93218">
      <w:pPr>
        <w:widowControl w:val="0"/>
        <w:adjustRightInd w:val="0"/>
        <w:spacing w:after="0" w:line="240" w:lineRule="auto"/>
        <w:jc w:val="both"/>
        <w:rPr>
          <w:rFonts w:ascii="Cambria" w:eastAsia="Times New Roman" w:hAnsi="Cambria" w:cs="Cambria"/>
          <w:sz w:val="23"/>
          <w:szCs w:val="23"/>
          <w:lang w:eastAsia="pl-PL"/>
        </w:rPr>
      </w:pPr>
      <w:r w:rsidRPr="005942FE">
        <w:rPr>
          <w:rFonts w:ascii="Times New Roman" w:eastAsia="Times New Roman" w:hAnsi="Times New Roman" w:cs="Times New Roman"/>
          <w:sz w:val="24"/>
          <w:szCs w:val="24"/>
          <w:lang w:eastAsia="pl-PL"/>
        </w:rPr>
        <w:br w:type="page"/>
      </w:r>
    </w:p>
    <w:p w:rsidR="00E93218" w:rsidRPr="005942FE" w:rsidRDefault="00E93218" w:rsidP="00E93218">
      <w:pPr>
        <w:pageBreakBefore/>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lastRenderedPageBreak/>
        <w:t xml:space="preserve">ROZDZIAŁ I </w:t>
      </w:r>
    </w:p>
    <w:p w:rsidR="00E93218" w:rsidRPr="005942FE" w:rsidRDefault="00E93218" w:rsidP="00E93218">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t xml:space="preserve">INFORMACJE OGÓLNE </w:t>
      </w:r>
    </w:p>
    <w:p w:rsidR="00E93218" w:rsidRPr="005942FE" w:rsidRDefault="00E93218" w:rsidP="00E93218">
      <w:pPr>
        <w:autoSpaceDE w:val="0"/>
        <w:autoSpaceDN w:val="0"/>
        <w:adjustRightInd w:val="0"/>
        <w:spacing w:after="0" w:line="240" w:lineRule="auto"/>
        <w:rPr>
          <w:rFonts w:ascii="Times New Roman" w:hAnsi="Times New Roman" w:cs="Times New Roman"/>
          <w:b/>
          <w:bCs/>
          <w:sz w:val="24"/>
          <w:szCs w:val="24"/>
        </w:rPr>
      </w:pPr>
      <w:r w:rsidRPr="005942FE">
        <w:rPr>
          <w:rFonts w:ascii="Times New Roman" w:hAnsi="Times New Roman" w:cs="Times New Roman"/>
          <w:b/>
          <w:bCs/>
          <w:sz w:val="24"/>
          <w:szCs w:val="24"/>
        </w:rPr>
        <w:t>1. ZAMAWIAJĄCY</w:t>
      </w:r>
    </w:p>
    <w:p w:rsidR="00E93218" w:rsidRPr="00BF5B3F" w:rsidRDefault="00E93218" w:rsidP="00E93218">
      <w:pPr>
        <w:pStyle w:val="Bezodstpw"/>
        <w:rPr>
          <w:b/>
          <w:sz w:val="24"/>
          <w:szCs w:val="24"/>
        </w:rPr>
      </w:pPr>
      <w:r w:rsidRPr="00BF5B3F">
        <w:rPr>
          <w:b/>
          <w:sz w:val="24"/>
          <w:szCs w:val="24"/>
        </w:rPr>
        <w:t>Gmina Gołymin-Ośrodek</w:t>
      </w:r>
    </w:p>
    <w:p w:rsidR="00E93218" w:rsidRPr="00BF5B3F" w:rsidRDefault="00E93218" w:rsidP="00E93218">
      <w:pPr>
        <w:pStyle w:val="Bezodstpw"/>
        <w:rPr>
          <w:b/>
          <w:sz w:val="24"/>
          <w:szCs w:val="24"/>
        </w:rPr>
      </w:pPr>
      <w:r w:rsidRPr="00BF5B3F">
        <w:rPr>
          <w:b/>
          <w:sz w:val="24"/>
          <w:szCs w:val="24"/>
        </w:rPr>
        <w:t>ul. Szosa Ciechanowska 8</w:t>
      </w:r>
    </w:p>
    <w:p w:rsidR="00E93218" w:rsidRPr="00BF5B3F" w:rsidRDefault="00E93218" w:rsidP="00E93218">
      <w:pPr>
        <w:pStyle w:val="Bezodstpw"/>
        <w:rPr>
          <w:b/>
          <w:sz w:val="24"/>
          <w:szCs w:val="24"/>
        </w:rPr>
      </w:pPr>
      <w:r w:rsidRPr="00BF5B3F">
        <w:rPr>
          <w:b/>
          <w:sz w:val="24"/>
          <w:szCs w:val="24"/>
        </w:rPr>
        <w:t>06 – 420 Gołymin-Ośrodek</w:t>
      </w:r>
    </w:p>
    <w:p w:rsidR="00E93218" w:rsidRPr="00BF5B3F" w:rsidRDefault="00E93218" w:rsidP="00E93218">
      <w:pPr>
        <w:pStyle w:val="Bezodstpw"/>
        <w:rPr>
          <w:b/>
          <w:sz w:val="24"/>
          <w:szCs w:val="24"/>
        </w:rPr>
      </w:pPr>
      <w:r w:rsidRPr="00BF5B3F">
        <w:rPr>
          <w:b/>
          <w:sz w:val="24"/>
          <w:szCs w:val="24"/>
        </w:rPr>
        <w:t>Telefon: (23) 671 60 20</w:t>
      </w:r>
    </w:p>
    <w:p w:rsidR="00E93218" w:rsidRPr="00BF5B3F" w:rsidRDefault="00E93218" w:rsidP="00E93218">
      <w:pPr>
        <w:pStyle w:val="Bezodstpw"/>
        <w:rPr>
          <w:b/>
          <w:sz w:val="24"/>
          <w:szCs w:val="24"/>
        </w:rPr>
      </w:pPr>
      <w:r w:rsidRPr="00BF5B3F">
        <w:rPr>
          <w:b/>
          <w:sz w:val="24"/>
          <w:szCs w:val="24"/>
        </w:rPr>
        <w:t xml:space="preserve">Faks: (23) 671 60 93 </w:t>
      </w:r>
    </w:p>
    <w:p w:rsidR="00E93218" w:rsidRPr="00BF5B3F" w:rsidRDefault="00E93218" w:rsidP="00E93218">
      <w:pPr>
        <w:pStyle w:val="Bezodstpw"/>
        <w:rPr>
          <w:b/>
          <w:sz w:val="24"/>
          <w:szCs w:val="24"/>
        </w:rPr>
      </w:pPr>
      <w:r w:rsidRPr="00BF5B3F">
        <w:rPr>
          <w:b/>
          <w:sz w:val="24"/>
          <w:szCs w:val="24"/>
        </w:rPr>
        <w:t xml:space="preserve">Adres strony  internetowej: </w:t>
      </w:r>
      <w:hyperlink r:id="rId6" w:history="1">
        <w:r w:rsidRPr="00BF5B3F">
          <w:rPr>
            <w:b/>
            <w:color w:val="000080"/>
            <w:sz w:val="24"/>
            <w:szCs w:val="24"/>
            <w:u w:val="single"/>
          </w:rPr>
          <w:t>www.golymin-osrodek.pl</w:t>
        </w:r>
      </w:hyperlink>
    </w:p>
    <w:p w:rsidR="00E93218" w:rsidRPr="005942FE" w:rsidRDefault="00E93218" w:rsidP="00E93218">
      <w:pPr>
        <w:autoSpaceDE w:val="0"/>
        <w:autoSpaceDN w:val="0"/>
        <w:adjustRightInd w:val="0"/>
        <w:spacing w:after="0" w:line="240" w:lineRule="auto"/>
        <w:rPr>
          <w:rFonts w:ascii="Times New Roman" w:hAnsi="Times New Roman" w:cs="Times New Roman"/>
          <w:sz w:val="24"/>
          <w:szCs w:val="24"/>
        </w:rPr>
      </w:pPr>
    </w:p>
    <w:p w:rsidR="00E93218" w:rsidRPr="005942FE" w:rsidRDefault="00E93218" w:rsidP="00E93218">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t xml:space="preserve">2. TRYB ZAMÓWIENIA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sz w:val="24"/>
          <w:szCs w:val="24"/>
        </w:rPr>
        <w:t xml:space="preserve">Postępowanie o udzielenie zamówienia publicznego prowadzone jest w trybie przetargu nieograniczonego o wartości szacunkowej powyżej kwoty określonej w przepisach wydanych na podstawie art. 11 ust. 8 ustawy </w:t>
      </w:r>
      <w:proofErr w:type="spellStart"/>
      <w:r w:rsidRPr="005942FE">
        <w:rPr>
          <w:rFonts w:ascii="Times New Roman" w:hAnsi="Times New Roman" w:cs="Times New Roman"/>
          <w:sz w:val="24"/>
          <w:szCs w:val="24"/>
        </w:rPr>
        <w:t>Pzp</w:t>
      </w:r>
      <w:proofErr w:type="spellEnd"/>
      <w:r w:rsidRPr="005942FE">
        <w:rPr>
          <w:rFonts w:ascii="Times New Roman" w:hAnsi="Times New Roman" w:cs="Times New Roman"/>
          <w:sz w:val="24"/>
          <w:szCs w:val="24"/>
        </w:rPr>
        <w:t>. 3</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bCs/>
          <w:sz w:val="24"/>
          <w:szCs w:val="24"/>
        </w:rPr>
        <w:t xml:space="preserve">3. OFERTY CZĘŚCIOWE, WARIANTOWE </w:t>
      </w:r>
    </w:p>
    <w:p w:rsidR="00E93218" w:rsidRPr="005942FE" w:rsidRDefault="00E93218" w:rsidP="00E93218">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sz w:val="24"/>
          <w:szCs w:val="24"/>
        </w:rPr>
        <w:t>1. Zamawi</w:t>
      </w:r>
      <w:r>
        <w:rPr>
          <w:rFonts w:ascii="Times New Roman" w:hAnsi="Times New Roman" w:cs="Times New Roman"/>
          <w:sz w:val="24"/>
          <w:szCs w:val="24"/>
        </w:rPr>
        <w:t>ający</w:t>
      </w:r>
      <w:r w:rsidRPr="005942FE">
        <w:rPr>
          <w:rFonts w:ascii="Times New Roman" w:hAnsi="Times New Roman" w:cs="Times New Roman"/>
          <w:sz w:val="24"/>
          <w:szCs w:val="24"/>
        </w:rPr>
        <w:t xml:space="preserve"> dopuszcza możliwości składania ofert częściowych. </w:t>
      </w:r>
    </w:p>
    <w:p w:rsidR="00E93218" w:rsidRPr="00506EE0" w:rsidRDefault="00E93218" w:rsidP="00E93218">
      <w:pPr>
        <w:autoSpaceDE w:val="0"/>
        <w:autoSpaceDN w:val="0"/>
        <w:adjustRightInd w:val="0"/>
        <w:spacing w:after="0" w:line="240" w:lineRule="auto"/>
        <w:rPr>
          <w:rFonts w:ascii="Times New Roman" w:hAnsi="Times New Roman" w:cs="Times New Roman"/>
          <w:sz w:val="24"/>
          <w:szCs w:val="24"/>
          <w:u w:val="single"/>
        </w:rPr>
      </w:pPr>
      <w:r w:rsidRPr="005942FE">
        <w:rPr>
          <w:rFonts w:ascii="Times New Roman" w:hAnsi="Times New Roman" w:cs="Times New Roman"/>
          <w:sz w:val="24"/>
          <w:szCs w:val="24"/>
        </w:rPr>
        <w:t>2. Każdy Wykon</w:t>
      </w:r>
      <w:r>
        <w:rPr>
          <w:rFonts w:ascii="Times New Roman" w:hAnsi="Times New Roman" w:cs="Times New Roman"/>
          <w:sz w:val="24"/>
          <w:szCs w:val="24"/>
        </w:rPr>
        <w:t xml:space="preserve">awca ma </w:t>
      </w:r>
      <w:r w:rsidRPr="00506EE0">
        <w:rPr>
          <w:rFonts w:ascii="Times New Roman" w:hAnsi="Times New Roman" w:cs="Times New Roman"/>
          <w:sz w:val="24"/>
          <w:szCs w:val="24"/>
          <w:u w:val="single"/>
        </w:rPr>
        <w:t xml:space="preserve">prawo do składania ofert częściowych na jedną lub większą liczbę wymienionych w niniejszej specyfikacji części zamówienia – </w:t>
      </w:r>
      <w:r>
        <w:rPr>
          <w:rFonts w:ascii="Times New Roman" w:hAnsi="Times New Roman" w:cs="Times New Roman"/>
          <w:sz w:val="24"/>
          <w:szCs w:val="24"/>
          <w:u w:val="single"/>
        </w:rPr>
        <w:t>części/zadania od 1 do 2</w:t>
      </w:r>
      <w:r w:rsidRPr="00506EE0">
        <w:rPr>
          <w:rFonts w:ascii="Times New Roman" w:hAnsi="Times New Roman" w:cs="Times New Roman"/>
          <w:sz w:val="24"/>
          <w:szCs w:val="24"/>
          <w:u w:val="single"/>
        </w:rPr>
        <w:t>.</w:t>
      </w:r>
    </w:p>
    <w:p w:rsidR="00E93218" w:rsidRPr="005942FE" w:rsidRDefault="00E93218" w:rsidP="00E93218">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sz w:val="24"/>
          <w:szCs w:val="24"/>
        </w:rPr>
        <w:t xml:space="preserve">3. Zamawiający nie dopuszcza możliwości składania ofert wariantowych. </w:t>
      </w:r>
    </w:p>
    <w:p w:rsidR="00E93218" w:rsidRPr="005942FE" w:rsidRDefault="00E93218" w:rsidP="00E93218">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sz w:val="24"/>
          <w:szCs w:val="24"/>
        </w:rPr>
        <w:t xml:space="preserve">4. Zamawiający nie przewiduje zawarcia umowy ramowej. </w:t>
      </w:r>
    </w:p>
    <w:p w:rsidR="00E93218" w:rsidRPr="005942FE" w:rsidRDefault="00E93218" w:rsidP="00E93218">
      <w:pPr>
        <w:autoSpaceDE w:val="0"/>
        <w:autoSpaceDN w:val="0"/>
        <w:adjustRightInd w:val="0"/>
        <w:spacing w:after="0" w:line="240" w:lineRule="auto"/>
        <w:rPr>
          <w:rFonts w:ascii="Times New Roman" w:hAnsi="Times New Roman" w:cs="Times New Roman"/>
          <w:sz w:val="24"/>
          <w:szCs w:val="24"/>
        </w:rPr>
      </w:pPr>
    </w:p>
    <w:p w:rsidR="00E93218" w:rsidRPr="005942FE" w:rsidRDefault="00E93218" w:rsidP="00E93218">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t xml:space="preserve">4. ZAMÓWIENIA, O KTÓRYCH MOWA W ART. 67 UST. 1 PKT 6 I 7 USTAWY PZP </w:t>
      </w:r>
    </w:p>
    <w:p w:rsidR="00E93218" w:rsidRPr="005942FE" w:rsidRDefault="00E93218" w:rsidP="00E93218">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sz w:val="24"/>
          <w:szCs w:val="24"/>
        </w:rPr>
        <w:t xml:space="preserve">Zamawiający nie przewiduje możliwości udzielenia zamówień , o których mowa w art. 67 ust. 1 pkt 6 i 7ustawy </w:t>
      </w:r>
      <w:proofErr w:type="spellStart"/>
      <w:r w:rsidRPr="005942FE">
        <w:rPr>
          <w:rFonts w:ascii="Times New Roman" w:hAnsi="Times New Roman" w:cs="Times New Roman"/>
          <w:sz w:val="24"/>
          <w:szCs w:val="24"/>
        </w:rPr>
        <w:t>Pzp</w:t>
      </w:r>
      <w:proofErr w:type="spellEnd"/>
      <w:r w:rsidRPr="005942FE">
        <w:rPr>
          <w:rFonts w:ascii="Times New Roman" w:hAnsi="Times New Roman" w:cs="Times New Roman"/>
          <w:sz w:val="24"/>
          <w:szCs w:val="24"/>
        </w:rPr>
        <w:t xml:space="preserve">. </w:t>
      </w:r>
    </w:p>
    <w:p w:rsidR="00E93218" w:rsidRPr="005942FE" w:rsidRDefault="00E93218" w:rsidP="00E93218">
      <w:pPr>
        <w:autoSpaceDE w:val="0"/>
        <w:autoSpaceDN w:val="0"/>
        <w:adjustRightInd w:val="0"/>
        <w:spacing w:after="0" w:line="240" w:lineRule="auto"/>
        <w:rPr>
          <w:rFonts w:ascii="Times New Roman" w:hAnsi="Times New Roman" w:cs="Times New Roman"/>
          <w:sz w:val="24"/>
          <w:szCs w:val="24"/>
        </w:rPr>
      </w:pPr>
    </w:p>
    <w:p w:rsidR="00E93218" w:rsidRPr="005942FE" w:rsidRDefault="00E93218" w:rsidP="00E93218">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t xml:space="preserve">ROZDZIAŁ II </w:t>
      </w:r>
    </w:p>
    <w:p w:rsidR="00E93218" w:rsidRDefault="00E93218" w:rsidP="00E93218">
      <w:pPr>
        <w:autoSpaceDE w:val="0"/>
        <w:autoSpaceDN w:val="0"/>
        <w:adjustRightInd w:val="0"/>
        <w:spacing w:after="0" w:line="240" w:lineRule="auto"/>
        <w:rPr>
          <w:rFonts w:ascii="Times New Roman" w:hAnsi="Times New Roman" w:cs="Times New Roman"/>
          <w:b/>
          <w:bCs/>
          <w:sz w:val="24"/>
          <w:szCs w:val="24"/>
        </w:rPr>
      </w:pPr>
      <w:r w:rsidRPr="005942FE">
        <w:rPr>
          <w:rFonts w:ascii="Times New Roman" w:hAnsi="Times New Roman" w:cs="Times New Roman"/>
          <w:b/>
          <w:bCs/>
          <w:sz w:val="24"/>
          <w:szCs w:val="24"/>
        </w:rPr>
        <w:t xml:space="preserve">OPIS PRZEDMIOTU ZAMÓWIENIA </w:t>
      </w:r>
    </w:p>
    <w:p w:rsidR="00E93218" w:rsidRPr="005942FE" w:rsidRDefault="00E93218" w:rsidP="00E93218">
      <w:pPr>
        <w:autoSpaceDE w:val="0"/>
        <w:autoSpaceDN w:val="0"/>
        <w:adjustRightInd w:val="0"/>
        <w:spacing w:after="0" w:line="240" w:lineRule="auto"/>
        <w:rPr>
          <w:rFonts w:ascii="Times New Roman" w:hAnsi="Times New Roman" w:cs="Times New Roman"/>
          <w:sz w:val="24"/>
          <w:szCs w:val="24"/>
        </w:rPr>
      </w:pPr>
    </w:p>
    <w:p w:rsidR="00E93218" w:rsidRPr="005942FE" w:rsidRDefault="00E93218" w:rsidP="00E93218">
      <w:pPr>
        <w:numPr>
          <w:ilvl w:val="0"/>
          <w:numId w:val="1"/>
        </w:numPr>
        <w:autoSpaceDE w:val="0"/>
        <w:autoSpaceDN w:val="0"/>
        <w:adjustRightInd w:val="0"/>
        <w:spacing w:after="0" w:line="240" w:lineRule="auto"/>
        <w:ind w:left="284" w:hanging="284"/>
        <w:rPr>
          <w:rFonts w:ascii="Times New Roman" w:hAnsi="Times New Roman" w:cs="Times New Roman"/>
          <w:b/>
          <w:bCs/>
          <w:sz w:val="24"/>
          <w:szCs w:val="24"/>
        </w:rPr>
      </w:pPr>
      <w:r w:rsidRPr="005942FE">
        <w:rPr>
          <w:rFonts w:ascii="Times New Roman" w:hAnsi="Times New Roman" w:cs="Times New Roman"/>
          <w:b/>
          <w:bCs/>
          <w:sz w:val="24"/>
          <w:szCs w:val="24"/>
        </w:rPr>
        <w:t xml:space="preserve">KOD WSPÓLNEGO SŁOWNIKA ZAMÓWIEŃ (CPV) </w:t>
      </w:r>
    </w:p>
    <w:p w:rsidR="00E93218" w:rsidRPr="00BF5B3F" w:rsidRDefault="00E93218" w:rsidP="00E93218">
      <w:pPr>
        <w:pStyle w:val="Bezodstpw"/>
        <w:rPr>
          <w:sz w:val="24"/>
          <w:szCs w:val="24"/>
        </w:rPr>
      </w:pPr>
      <w:r w:rsidRPr="00BF5B3F">
        <w:rPr>
          <w:sz w:val="24"/>
          <w:szCs w:val="24"/>
        </w:rPr>
        <w:t>Główny przedmiot:</w:t>
      </w:r>
    </w:p>
    <w:p w:rsidR="00E93218" w:rsidRPr="00F12CDF" w:rsidRDefault="00E93218" w:rsidP="00E93218">
      <w:pPr>
        <w:pStyle w:val="Nagwek1"/>
        <w:rPr>
          <w:sz w:val="24"/>
          <w:szCs w:val="24"/>
        </w:rPr>
      </w:pPr>
      <w:r w:rsidRPr="00BD24FC">
        <w:rPr>
          <w:sz w:val="24"/>
          <w:szCs w:val="24"/>
        </w:rPr>
        <w:t>45.23.31.40-2 – Roboty drogowe</w:t>
      </w:r>
    </w:p>
    <w:p w:rsidR="00E93218" w:rsidRDefault="00E93218" w:rsidP="00E93218">
      <w:pPr>
        <w:pStyle w:val="Bezodstpw"/>
        <w:rPr>
          <w:iCs/>
          <w:sz w:val="24"/>
          <w:szCs w:val="24"/>
        </w:rPr>
      </w:pPr>
      <w:r w:rsidRPr="00BF5B3F">
        <w:rPr>
          <w:iCs/>
          <w:sz w:val="24"/>
          <w:szCs w:val="24"/>
        </w:rPr>
        <w:t xml:space="preserve">Dodatkowe przedmioty: </w:t>
      </w:r>
    </w:p>
    <w:p w:rsidR="00E93218" w:rsidRDefault="00E93218" w:rsidP="00E93218">
      <w:pPr>
        <w:pStyle w:val="Bezodstpw"/>
        <w:rPr>
          <w:rFonts w:cs="Arial"/>
          <w:sz w:val="24"/>
          <w:szCs w:val="24"/>
        </w:rPr>
      </w:pPr>
      <w:r>
        <w:rPr>
          <w:rFonts w:cs="Arial"/>
          <w:sz w:val="24"/>
          <w:szCs w:val="24"/>
        </w:rPr>
        <w:t>45.23.32.20-7 – Roboty w zakresie nawierzchni dróg</w:t>
      </w:r>
    </w:p>
    <w:p w:rsidR="00E93218" w:rsidRPr="00093FC4" w:rsidRDefault="00E93218" w:rsidP="00E93218">
      <w:pPr>
        <w:pStyle w:val="Bezodstpw"/>
        <w:numPr>
          <w:ilvl w:val="4"/>
          <w:numId w:val="8"/>
        </w:numPr>
        <w:rPr>
          <w:rFonts w:cs="Arial"/>
          <w:sz w:val="24"/>
          <w:szCs w:val="24"/>
        </w:rPr>
      </w:pPr>
      <w:r>
        <w:rPr>
          <w:rFonts w:cs="Arial"/>
          <w:sz w:val="24"/>
          <w:szCs w:val="24"/>
        </w:rPr>
        <w:t xml:space="preserve"> – Roboty budowlane w zakresie dróg jednopasmowych</w:t>
      </w:r>
    </w:p>
    <w:p w:rsidR="00E93218" w:rsidRDefault="00E93218" w:rsidP="00E93218">
      <w:pPr>
        <w:pStyle w:val="Bezodstpw"/>
        <w:rPr>
          <w:rFonts w:cs="Arial"/>
          <w:sz w:val="24"/>
          <w:szCs w:val="24"/>
        </w:rPr>
      </w:pPr>
      <w:r>
        <w:rPr>
          <w:color w:val="000000"/>
          <w:sz w:val="24"/>
          <w:szCs w:val="24"/>
        </w:rPr>
        <w:t>45.11.12.00-0  - Roboty w zakresie przygotowania terenu pod budowę i roboty ziemne,</w:t>
      </w:r>
    </w:p>
    <w:p w:rsidR="00E93218" w:rsidRDefault="00E93218" w:rsidP="00E93218">
      <w:pPr>
        <w:pStyle w:val="Bezodstpw"/>
        <w:rPr>
          <w:rFonts w:cs="Arial"/>
          <w:sz w:val="24"/>
          <w:szCs w:val="24"/>
        </w:rPr>
      </w:pPr>
    </w:p>
    <w:p w:rsidR="00E93218" w:rsidRPr="00BF5B3F" w:rsidRDefault="00E93218" w:rsidP="00E93218">
      <w:pPr>
        <w:pStyle w:val="Bezodstpw"/>
        <w:rPr>
          <w:iCs/>
          <w:sz w:val="24"/>
          <w:szCs w:val="24"/>
        </w:rPr>
      </w:pPr>
    </w:p>
    <w:p w:rsidR="00E93218" w:rsidRPr="002E62CF" w:rsidRDefault="00E93218" w:rsidP="00E93218">
      <w:pPr>
        <w:pStyle w:val="Akapitzlist"/>
        <w:numPr>
          <w:ilvl w:val="0"/>
          <w:numId w:val="1"/>
        </w:numPr>
        <w:autoSpaceDE w:val="0"/>
        <w:autoSpaceDN w:val="0"/>
        <w:adjustRightInd w:val="0"/>
        <w:spacing w:after="0" w:line="240" w:lineRule="auto"/>
        <w:rPr>
          <w:rFonts w:ascii="Times New Roman" w:hAnsi="Times New Roman" w:cs="Times New Roman"/>
          <w:b/>
          <w:bCs/>
          <w:sz w:val="24"/>
          <w:szCs w:val="24"/>
        </w:rPr>
      </w:pPr>
      <w:r w:rsidRPr="00F12CDF">
        <w:rPr>
          <w:rFonts w:ascii="Times New Roman" w:hAnsi="Times New Roman" w:cs="Times New Roman"/>
          <w:b/>
          <w:bCs/>
          <w:sz w:val="24"/>
          <w:szCs w:val="24"/>
        </w:rPr>
        <w:t xml:space="preserve">OPIS PRZEDMIOTU ZAMÓWIENIA </w:t>
      </w:r>
    </w:p>
    <w:p w:rsidR="00E93218" w:rsidRDefault="00E93218" w:rsidP="00E93218">
      <w:pPr>
        <w:pStyle w:val="Bezodstpw"/>
        <w:jc w:val="both"/>
        <w:rPr>
          <w:sz w:val="24"/>
          <w:szCs w:val="24"/>
        </w:rPr>
      </w:pPr>
      <w:r w:rsidRPr="005942FE">
        <w:rPr>
          <w:b/>
          <w:sz w:val="24"/>
          <w:szCs w:val="24"/>
        </w:rPr>
        <w:t>1</w:t>
      </w:r>
      <w:r w:rsidRPr="002D1F99">
        <w:rPr>
          <w:b/>
          <w:sz w:val="24"/>
          <w:szCs w:val="24"/>
        </w:rPr>
        <w:t>.</w:t>
      </w:r>
      <w:r w:rsidRPr="002D1F99">
        <w:rPr>
          <w:sz w:val="24"/>
          <w:szCs w:val="24"/>
        </w:rPr>
        <w:t xml:space="preserve"> Przebudowa dróg gminnych w miejscowościach:</w:t>
      </w:r>
      <w:r>
        <w:rPr>
          <w:sz w:val="24"/>
          <w:szCs w:val="24"/>
        </w:rPr>
        <w:t xml:space="preserve"> Watkowo – Konarzewo-Sławki, </w:t>
      </w:r>
    </w:p>
    <w:p w:rsidR="00E93218" w:rsidRPr="002D1F99" w:rsidRDefault="00E93218" w:rsidP="00E93218">
      <w:pPr>
        <w:pStyle w:val="Bezodstpw"/>
        <w:jc w:val="both"/>
        <w:rPr>
          <w:sz w:val="24"/>
          <w:szCs w:val="24"/>
        </w:rPr>
      </w:pPr>
      <w:proofErr w:type="spellStart"/>
      <w:r>
        <w:rPr>
          <w:sz w:val="24"/>
          <w:szCs w:val="24"/>
        </w:rPr>
        <w:t>Smosarz</w:t>
      </w:r>
      <w:proofErr w:type="spellEnd"/>
      <w:r>
        <w:rPr>
          <w:sz w:val="24"/>
          <w:szCs w:val="24"/>
        </w:rPr>
        <w:t xml:space="preserve">-Pianki – Pajewo Szwelice </w:t>
      </w:r>
      <w:r w:rsidRPr="002D1F99">
        <w:rPr>
          <w:sz w:val="24"/>
          <w:szCs w:val="24"/>
        </w:rPr>
        <w:t>z podziałem na Części – odrębne zadania inwestycyjne.</w:t>
      </w:r>
    </w:p>
    <w:p w:rsidR="00E93218" w:rsidRDefault="00E93218" w:rsidP="00E93218">
      <w:pPr>
        <w:pStyle w:val="Bezodstpw"/>
        <w:jc w:val="both"/>
        <w:rPr>
          <w:sz w:val="24"/>
          <w:szCs w:val="24"/>
        </w:rPr>
      </w:pPr>
      <w:r w:rsidRPr="002D1F99">
        <w:rPr>
          <w:sz w:val="24"/>
          <w:szCs w:val="24"/>
        </w:rPr>
        <w:t>Każdą z części trzeba traktować tak jakby to było oddzielne zamówienie.</w:t>
      </w:r>
    </w:p>
    <w:p w:rsidR="00E93218" w:rsidRDefault="00E93218" w:rsidP="00E93218">
      <w:pPr>
        <w:pStyle w:val="Bezodstpw"/>
        <w:jc w:val="both"/>
        <w:rPr>
          <w:sz w:val="24"/>
          <w:szCs w:val="24"/>
        </w:rPr>
      </w:pPr>
    </w:p>
    <w:p w:rsidR="00E93218" w:rsidRPr="002E62CF" w:rsidRDefault="00E93218" w:rsidP="00E93218">
      <w:pPr>
        <w:pStyle w:val="Bezodstpw"/>
        <w:numPr>
          <w:ilvl w:val="0"/>
          <w:numId w:val="7"/>
        </w:numPr>
        <w:jc w:val="both"/>
        <w:rPr>
          <w:sz w:val="24"/>
          <w:szCs w:val="24"/>
        </w:rPr>
      </w:pPr>
      <w:r w:rsidRPr="002E62CF">
        <w:rPr>
          <w:sz w:val="24"/>
          <w:szCs w:val="24"/>
        </w:rPr>
        <w:t xml:space="preserve">Część 1 – zadanie pn. </w:t>
      </w:r>
      <w:r w:rsidRPr="002E62CF">
        <w:rPr>
          <w:sz w:val="24"/>
          <w:szCs w:val="24"/>
          <w:u w:val="single"/>
        </w:rPr>
        <w:t>„</w:t>
      </w:r>
      <w:r w:rsidRPr="002E62CF">
        <w:rPr>
          <w:sz w:val="24"/>
          <w:szCs w:val="24"/>
        </w:rPr>
        <w:t>Przebudowa drogi gminnej nr 120448W relacji Watkowo -  Konarzewo-Sławki. Inwestycja realizowana będzie  na działkach:</w:t>
      </w:r>
    </w:p>
    <w:p w:rsidR="00E93218" w:rsidRPr="002E62CF" w:rsidRDefault="00E93218" w:rsidP="00E93218">
      <w:pPr>
        <w:pStyle w:val="Bezodstpw"/>
        <w:rPr>
          <w:sz w:val="24"/>
          <w:szCs w:val="24"/>
        </w:rPr>
      </w:pPr>
      <w:r>
        <w:rPr>
          <w:sz w:val="24"/>
          <w:szCs w:val="24"/>
        </w:rPr>
        <w:t xml:space="preserve">            </w:t>
      </w:r>
      <w:r w:rsidRPr="002E62CF">
        <w:rPr>
          <w:sz w:val="24"/>
          <w:szCs w:val="24"/>
        </w:rPr>
        <w:t>nr: 43/2, 44/4, 39/1, obręb geodezyjny Konarzewo Sławki, gmina Gołymin-Ośrodek</w:t>
      </w:r>
    </w:p>
    <w:p w:rsidR="00E93218" w:rsidRPr="002E62CF" w:rsidRDefault="00E93218" w:rsidP="00E93218">
      <w:pPr>
        <w:pStyle w:val="Bezodstpw"/>
        <w:rPr>
          <w:sz w:val="24"/>
          <w:szCs w:val="24"/>
        </w:rPr>
      </w:pPr>
      <w:r>
        <w:rPr>
          <w:sz w:val="24"/>
          <w:szCs w:val="24"/>
        </w:rPr>
        <w:t xml:space="preserve">            </w:t>
      </w:r>
      <w:r w:rsidRPr="002E62CF">
        <w:rPr>
          <w:sz w:val="24"/>
          <w:szCs w:val="24"/>
        </w:rPr>
        <w:t>nr: 64, 65/4, 65/6, obręb geodezyjny Gogole Wielkie, gmina Gołymin-Ośrodek</w:t>
      </w:r>
    </w:p>
    <w:p w:rsidR="00E93218" w:rsidRPr="002E62CF" w:rsidRDefault="00E93218" w:rsidP="00E93218">
      <w:pPr>
        <w:pStyle w:val="Bezodstpw"/>
      </w:pPr>
      <w:r>
        <w:rPr>
          <w:sz w:val="24"/>
          <w:szCs w:val="24"/>
        </w:rPr>
        <w:t xml:space="preserve">            </w:t>
      </w:r>
      <w:r w:rsidRPr="002E62CF">
        <w:rPr>
          <w:sz w:val="24"/>
          <w:szCs w:val="24"/>
        </w:rPr>
        <w:t>nr: 65, obręb geodezyjny Watkowo, gmina Gołymin-Ośrodek</w:t>
      </w:r>
    </w:p>
    <w:p w:rsidR="00E93218" w:rsidRDefault="00E93218" w:rsidP="00E93218">
      <w:pPr>
        <w:pStyle w:val="Bezodstpw"/>
        <w:numPr>
          <w:ilvl w:val="0"/>
          <w:numId w:val="6"/>
        </w:numPr>
        <w:jc w:val="both"/>
        <w:rPr>
          <w:sz w:val="24"/>
          <w:szCs w:val="24"/>
        </w:rPr>
      </w:pPr>
      <w:r w:rsidRPr="002E62CF">
        <w:rPr>
          <w:sz w:val="24"/>
          <w:szCs w:val="24"/>
        </w:rPr>
        <w:lastRenderedPageBreak/>
        <w:t xml:space="preserve">Część 2 – zadanie pn. </w:t>
      </w:r>
      <w:r w:rsidRPr="002E62CF">
        <w:rPr>
          <w:sz w:val="24"/>
          <w:szCs w:val="24"/>
          <w:u w:val="single"/>
        </w:rPr>
        <w:t>„</w:t>
      </w:r>
      <w:r w:rsidRPr="002E62CF">
        <w:rPr>
          <w:sz w:val="24"/>
          <w:szCs w:val="24"/>
        </w:rPr>
        <w:t xml:space="preserve">Przebudowa drogi gminnej nr </w:t>
      </w:r>
      <w:r>
        <w:rPr>
          <w:sz w:val="24"/>
          <w:szCs w:val="24"/>
        </w:rPr>
        <w:t xml:space="preserve"> 120442W </w:t>
      </w:r>
      <w:r w:rsidRPr="002E62CF">
        <w:rPr>
          <w:sz w:val="24"/>
          <w:szCs w:val="24"/>
        </w:rPr>
        <w:t xml:space="preserve">relacji </w:t>
      </w:r>
      <w:proofErr w:type="spellStart"/>
      <w:r w:rsidRPr="002E62CF">
        <w:rPr>
          <w:sz w:val="24"/>
          <w:szCs w:val="24"/>
        </w:rPr>
        <w:t>Smosarz</w:t>
      </w:r>
      <w:proofErr w:type="spellEnd"/>
      <w:r w:rsidRPr="002E62CF">
        <w:rPr>
          <w:sz w:val="24"/>
          <w:szCs w:val="24"/>
        </w:rPr>
        <w:t>-Pianki – Pajewo Szwelice</w:t>
      </w:r>
      <w:r>
        <w:rPr>
          <w:sz w:val="24"/>
          <w:szCs w:val="24"/>
        </w:rPr>
        <w:t>”</w:t>
      </w:r>
      <w:r w:rsidRPr="002E62CF">
        <w:rPr>
          <w:sz w:val="24"/>
          <w:szCs w:val="24"/>
        </w:rPr>
        <w:t xml:space="preserve">. Inwestycja realizowana będzie </w:t>
      </w:r>
      <w:r>
        <w:rPr>
          <w:sz w:val="24"/>
          <w:szCs w:val="24"/>
        </w:rPr>
        <w:t xml:space="preserve"> na działkach:</w:t>
      </w:r>
    </w:p>
    <w:p w:rsidR="00E93218" w:rsidRPr="002E62CF" w:rsidRDefault="00E93218" w:rsidP="00E93218">
      <w:pPr>
        <w:pStyle w:val="Bezodstpw"/>
        <w:ind w:left="720"/>
        <w:jc w:val="both"/>
        <w:rPr>
          <w:sz w:val="24"/>
          <w:szCs w:val="24"/>
        </w:rPr>
      </w:pPr>
      <w:r w:rsidRPr="002E62CF">
        <w:rPr>
          <w:sz w:val="24"/>
          <w:szCs w:val="24"/>
        </w:rPr>
        <w:t xml:space="preserve">nr: 11/1, 29/4, 2, obręb geodezyjny </w:t>
      </w:r>
      <w:proofErr w:type="spellStart"/>
      <w:r w:rsidRPr="002E62CF">
        <w:rPr>
          <w:sz w:val="24"/>
          <w:szCs w:val="24"/>
        </w:rPr>
        <w:t>Smosarz</w:t>
      </w:r>
      <w:proofErr w:type="spellEnd"/>
      <w:r w:rsidRPr="002E62CF">
        <w:rPr>
          <w:sz w:val="24"/>
          <w:szCs w:val="24"/>
        </w:rPr>
        <w:t xml:space="preserve"> -Dobki, gmina Gołymin-Ośrodek</w:t>
      </w:r>
    </w:p>
    <w:p w:rsidR="00E93218" w:rsidRPr="0061331C" w:rsidRDefault="00E93218" w:rsidP="00E93218">
      <w:pPr>
        <w:widowControl w:val="0"/>
        <w:adjustRightInd w:val="0"/>
        <w:spacing w:after="0" w:line="240" w:lineRule="auto"/>
        <w:jc w:val="both"/>
        <w:textAlignment w:val="baseline"/>
        <w:rPr>
          <w:rFonts w:ascii="Times New Roman" w:hAnsi="Times New Roman" w:cs="Times New Roman"/>
          <w:b/>
          <w:sz w:val="24"/>
          <w:szCs w:val="24"/>
        </w:rPr>
      </w:pPr>
      <w:r w:rsidRPr="005942FE">
        <w:rPr>
          <w:rFonts w:ascii="Times New Roman" w:hAnsi="Times New Roman" w:cs="Times New Roman"/>
          <w:b/>
          <w:sz w:val="24"/>
          <w:szCs w:val="24"/>
        </w:rPr>
        <w:t>2</w:t>
      </w:r>
      <w:r w:rsidRPr="005942FE">
        <w:rPr>
          <w:rFonts w:ascii="Times New Roman" w:hAnsi="Times New Roman" w:cs="Times New Roman"/>
          <w:sz w:val="24"/>
          <w:szCs w:val="24"/>
        </w:rPr>
        <w:t>.</w:t>
      </w:r>
      <w:r>
        <w:rPr>
          <w:rFonts w:ascii="Times New Roman" w:hAnsi="Times New Roman" w:cs="Times New Roman"/>
          <w:sz w:val="24"/>
          <w:szCs w:val="24"/>
        </w:rPr>
        <w:t xml:space="preserve"> </w:t>
      </w:r>
      <w:r w:rsidRPr="0061331C">
        <w:rPr>
          <w:rFonts w:ascii="Times New Roman" w:hAnsi="Times New Roman" w:cs="Times New Roman"/>
          <w:b/>
          <w:sz w:val="24"/>
          <w:szCs w:val="24"/>
        </w:rPr>
        <w:t>Szczegółowy Opis Przedmiotu Zamówienia został zawarty w:</w:t>
      </w:r>
    </w:p>
    <w:p w:rsidR="00E93218" w:rsidRPr="005942FE" w:rsidRDefault="00E93218" w:rsidP="00E93218">
      <w:pPr>
        <w:widowControl w:val="0"/>
        <w:tabs>
          <w:tab w:val="left" w:pos="567"/>
        </w:tabs>
        <w:adjustRightInd w:val="0"/>
        <w:spacing w:after="0" w:line="240" w:lineRule="auto"/>
        <w:jc w:val="both"/>
        <w:textAlignment w:val="baseline"/>
        <w:rPr>
          <w:rFonts w:ascii="Times New Roman" w:hAnsi="Times New Roman" w:cs="Times New Roman"/>
          <w:sz w:val="24"/>
          <w:szCs w:val="24"/>
        </w:rPr>
      </w:pPr>
      <w:r w:rsidRPr="005942FE">
        <w:rPr>
          <w:rFonts w:ascii="Times New Roman" w:hAnsi="Times New Roman" w:cs="Times New Roman"/>
          <w:b/>
          <w:sz w:val="24"/>
          <w:szCs w:val="24"/>
        </w:rPr>
        <w:t>2.1.</w:t>
      </w:r>
      <w:r w:rsidRPr="005942FE">
        <w:rPr>
          <w:rFonts w:ascii="Times New Roman" w:hAnsi="Times New Roman" w:cs="Times New Roman"/>
          <w:sz w:val="24"/>
          <w:szCs w:val="24"/>
        </w:rPr>
        <w:t xml:space="preserve"> projekcie budowlanym i dokumentacji technicznej tj. w  </w:t>
      </w:r>
      <w:r w:rsidRPr="005942FE">
        <w:rPr>
          <w:rFonts w:ascii="Times New Roman" w:hAnsi="Times New Roman" w:cs="Times New Roman"/>
          <w:b/>
          <w:sz w:val="24"/>
          <w:szCs w:val="24"/>
        </w:rPr>
        <w:t>załączniku nr 1</w:t>
      </w:r>
      <w:r w:rsidRPr="005942FE">
        <w:rPr>
          <w:rFonts w:ascii="Times New Roman" w:hAnsi="Times New Roman" w:cs="Times New Roman"/>
          <w:sz w:val="24"/>
          <w:szCs w:val="24"/>
        </w:rPr>
        <w:t xml:space="preserve"> do niniejszej Specyfikacji Istotnych Warunków Zamówienia (SIWZ), </w:t>
      </w:r>
    </w:p>
    <w:p w:rsidR="00E93218" w:rsidRDefault="00E93218" w:rsidP="00E93218">
      <w:pPr>
        <w:widowControl w:val="0"/>
        <w:numPr>
          <w:ilvl w:val="1"/>
          <w:numId w:val="3"/>
        </w:numPr>
        <w:adjustRightInd w:val="0"/>
        <w:spacing w:after="0" w:line="240" w:lineRule="auto"/>
        <w:ind w:left="284" w:hanging="284"/>
        <w:contextualSpacing/>
        <w:jc w:val="both"/>
        <w:textAlignment w:val="baseline"/>
        <w:rPr>
          <w:rFonts w:ascii="Times New Roman" w:hAnsi="Times New Roman" w:cs="Times New Roman"/>
          <w:sz w:val="24"/>
          <w:szCs w:val="24"/>
        </w:rPr>
      </w:pPr>
      <w:r w:rsidRPr="005942FE">
        <w:rPr>
          <w:rFonts w:ascii="Times New Roman" w:hAnsi="Times New Roman" w:cs="Times New Roman"/>
          <w:sz w:val="24"/>
          <w:szCs w:val="24"/>
        </w:rPr>
        <w:t xml:space="preserve">Istotnych Postanowieniach Umowy </w:t>
      </w:r>
      <w:r w:rsidRPr="005942FE">
        <w:rPr>
          <w:rFonts w:ascii="Times New Roman" w:hAnsi="Times New Roman" w:cs="Times New Roman"/>
          <w:b/>
          <w:sz w:val="24"/>
          <w:szCs w:val="24"/>
        </w:rPr>
        <w:t>załączniku nr 2</w:t>
      </w:r>
      <w:r w:rsidRPr="005942FE">
        <w:rPr>
          <w:rFonts w:ascii="Times New Roman" w:hAnsi="Times New Roman" w:cs="Times New Roman"/>
          <w:sz w:val="24"/>
          <w:szCs w:val="24"/>
        </w:rPr>
        <w:t xml:space="preserve"> do niniejszej SIWZ. </w:t>
      </w:r>
    </w:p>
    <w:p w:rsidR="00E93218" w:rsidRPr="005942FE" w:rsidRDefault="00E93218" w:rsidP="00E93218">
      <w:pPr>
        <w:widowControl w:val="0"/>
        <w:adjustRightInd w:val="0"/>
        <w:spacing w:after="0" w:line="240" w:lineRule="auto"/>
        <w:ind w:left="284"/>
        <w:contextualSpacing/>
        <w:jc w:val="both"/>
        <w:textAlignment w:val="baseline"/>
        <w:rPr>
          <w:rFonts w:ascii="Times New Roman" w:hAnsi="Times New Roman" w:cs="Times New Roman"/>
          <w:sz w:val="24"/>
          <w:szCs w:val="24"/>
        </w:rPr>
      </w:pPr>
      <w:r w:rsidRPr="005942FE">
        <w:rPr>
          <w:rFonts w:ascii="Times New Roman" w:hAnsi="Times New Roman" w:cs="Times New Roman"/>
          <w:sz w:val="24"/>
          <w:szCs w:val="24"/>
        </w:rPr>
        <w:t xml:space="preserve"> </w:t>
      </w:r>
    </w:p>
    <w:p w:rsidR="00E93218" w:rsidRPr="0061331C" w:rsidRDefault="00E93218" w:rsidP="00E93218">
      <w:pPr>
        <w:widowControl w:val="0"/>
        <w:adjustRightInd w:val="0"/>
        <w:spacing w:after="0" w:line="240" w:lineRule="auto"/>
        <w:jc w:val="both"/>
        <w:rPr>
          <w:rFonts w:ascii="Times New Roman" w:hAnsi="Times New Roman" w:cs="Times New Roman"/>
          <w:b/>
          <w:color w:val="000000"/>
          <w:sz w:val="24"/>
          <w:szCs w:val="24"/>
        </w:rPr>
      </w:pPr>
      <w:r w:rsidRPr="005942FE">
        <w:rPr>
          <w:rFonts w:ascii="Times New Roman" w:hAnsi="Times New Roman" w:cs="Times New Roman"/>
          <w:b/>
          <w:color w:val="000000"/>
          <w:sz w:val="24"/>
          <w:szCs w:val="24"/>
        </w:rPr>
        <w:t>3.</w:t>
      </w:r>
      <w:r>
        <w:rPr>
          <w:rFonts w:ascii="Times New Roman" w:hAnsi="Times New Roman" w:cs="Times New Roman"/>
          <w:color w:val="000000"/>
          <w:sz w:val="24"/>
          <w:szCs w:val="24"/>
        </w:rPr>
        <w:t xml:space="preserve"> </w:t>
      </w:r>
      <w:r w:rsidRPr="0061331C">
        <w:rPr>
          <w:rFonts w:ascii="Times New Roman" w:hAnsi="Times New Roman" w:cs="Times New Roman"/>
          <w:b/>
          <w:color w:val="000000"/>
          <w:sz w:val="24"/>
          <w:szCs w:val="24"/>
        </w:rPr>
        <w:t xml:space="preserve">Zamawiający, zgodnie z art. 29 ust. 3a ustawy </w:t>
      </w:r>
      <w:proofErr w:type="spellStart"/>
      <w:r w:rsidRPr="0061331C">
        <w:rPr>
          <w:rFonts w:ascii="Times New Roman" w:hAnsi="Times New Roman" w:cs="Times New Roman"/>
          <w:b/>
          <w:color w:val="000000"/>
          <w:sz w:val="24"/>
          <w:szCs w:val="24"/>
        </w:rPr>
        <w:t>Pzp</w:t>
      </w:r>
      <w:proofErr w:type="spellEnd"/>
      <w:r w:rsidRPr="0061331C">
        <w:rPr>
          <w:rFonts w:ascii="Times New Roman" w:hAnsi="Times New Roman" w:cs="Times New Roman"/>
          <w:b/>
          <w:color w:val="000000"/>
          <w:sz w:val="24"/>
          <w:szCs w:val="24"/>
        </w:rPr>
        <w:t>, wymaga zatrudnienia przez wykonawcę lub podwykonawcę na podstawie umowy o pracę osób wykonujących wskazane przez zamawiającego następujące czynności w zakresie realizacji zamówienia:</w:t>
      </w:r>
    </w:p>
    <w:p w:rsidR="00E93218" w:rsidRPr="005942FE" w:rsidRDefault="00E93218" w:rsidP="00E93218">
      <w:pPr>
        <w:widowControl w:val="0"/>
        <w:adjustRightInd w:val="0"/>
        <w:spacing w:after="0" w:line="240" w:lineRule="auto"/>
        <w:jc w:val="both"/>
        <w:rPr>
          <w:rFonts w:ascii="Times New Roman" w:hAnsi="Times New Roman" w:cs="Times New Roman"/>
          <w:color w:val="000000"/>
          <w:sz w:val="24"/>
          <w:szCs w:val="24"/>
        </w:rPr>
      </w:pPr>
      <w:r w:rsidRPr="005942FE">
        <w:rPr>
          <w:rFonts w:ascii="Times New Roman" w:hAnsi="Times New Roman" w:cs="Times New Roman"/>
          <w:b/>
          <w:color w:val="000000"/>
          <w:sz w:val="24"/>
          <w:szCs w:val="24"/>
        </w:rPr>
        <w:t>a</w:t>
      </w:r>
      <w:r w:rsidRPr="005942FE">
        <w:rPr>
          <w:rFonts w:ascii="Times New Roman" w:hAnsi="Times New Roman" w:cs="Times New Roman"/>
          <w:color w:val="000000"/>
          <w:sz w:val="24"/>
          <w:szCs w:val="24"/>
        </w:rPr>
        <w:t>. pracowników fizycznych – bezpośrednie wykonywanie robót budowlanych,</w:t>
      </w:r>
    </w:p>
    <w:p w:rsidR="00E93218" w:rsidRPr="005942FE" w:rsidRDefault="00E93218" w:rsidP="00E93218">
      <w:pPr>
        <w:widowControl w:val="0"/>
        <w:adjustRightInd w:val="0"/>
        <w:spacing w:after="0" w:line="240" w:lineRule="auto"/>
        <w:jc w:val="both"/>
        <w:rPr>
          <w:rFonts w:ascii="Times New Roman" w:hAnsi="Times New Roman" w:cs="Times New Roman"/>
          <w:color w:val="000000"/>
          <w:sz w:val="24"/>
          <w:szCs w:val="24"/>
        </w:rPr>
      </w:pPr>
      <w:r w:rsidRPr="005942FE">
        <w:rPr>
          <w:rFonts w:ascii="Times New Roman" w:hAnsi="Times New Roman" w:cs="Times New Roman"/>
          <w:b/>
          <w:color w:val="000000"/>
          <w:sz w:val="24"/>
          <w:szCs w:val="24"/>
        </w:rPr>
        <w:t>b.</w:t>
      </w:r>
      <w:r w:rsidRPr="005942FE">
        <w:rPr>
          <w:rFonts w:ascii="Times New Roman" w:hAnsi="Times New Roman" w:cs="Times New Roman"/>
          <w:color w:val="000000"/>
          <w:sz w:val="24"/>
          <w:szCs w:val="24"/>
        </w:rPr>
        <w:t xml:space="preserve"> kierownika budowy.</w:t>
      </w:r>
    </w:p>
    <w:p w:rsidR="00E93218" w:rsidRDefault="00E93218" w:rsidP="00E93218">
      <w:pPr>
        <w:widowControl w:val="0"/>
        <w:adjustRightInd w:val="0"/>
        <w:spacing w:after="0" w:line="240" w:lineRule="auto"/>
        <w:jc w:val="both"/>
        <w:rPr>
          <w:rFonts w:ascii="Times New Roman" w:hAnsi="Times New Roman" w:cs="Times New Roman"/>
          <w:color w:val="000000"/>
          <w:sz w:val="24"/>
          <w:szCs w:val="24"/>
        </w:rPr>
      </w:pPr>
      <w:r w:rsidRPr="005942FE">
        <w:rPr>
          <w:rFonts w:ascii="Times New Roman" w:hAnsi="Times New Roman" w:cs="Times New Roman"/>
          <w:b/>
          <w:color w:val="000000"/>
          <w:sz w:val="24"/>
          <w:szCs w:val="24"/>
        </w:rPr>
        <w:t>3.1</w:t>
      </w:r>
      <w:r w:rsidRPr="005942FE">
        <w:rPr>
          <w:rFonts w:ascii="Times New Roman" w:hAnsi="Times New Roman" w:cs="Times New Roman"/>
          <w:color w:val="000000"/>
          <w:sz w:val="24"/>
          <w:szCs w:val="24"/>
        </w:rPr>
        <w:t>. Zamawiający przez podpisaniem umowy jak i w trakcie jej realizacji ma prawo do kontroli spełnienia przez wykonawcę lub podwykonawcę wymagania wskazanego w ust. 3 opisu zamówienia, w szczególności poprzez zlecenie kontroli Państwowej Inspekcji Pracy oraz zgodnie z Istotnymi Postanowieniami Umowy.</w:t>
      </w:r>
    </w:p>
    <w:p w:rsidR="00E93218" w:rsidRPr="00C53CBF" w:rsidRDefault="00E93218" w:rsidP="00E93218">
      <w:pPr>
        <w:pStyle w:val="Standard"/>
        <w:jc w:val="both"/>
      </w:pPr>
      <w:r>
        <w:rPr>
          <w:rFonts w:cs="Times New Roman"/>
          <w:b/>
          <w:color w:val="000000"/>
        </w:rPr>
        <w:t xml:space="preserve">3.2. </w:t>
      </w:r>
      <w:r w:rsidRPr="00C53CBF">
        <w:t xml:space="preserve">Zamawiający, na podstawie art.36a ust.2 ustawy, </w:t>
      </w:r>
      <w:r w:rsidRPr="00C53CBF">
        <w:rPr>
          <w:u w:val="single"/>
        </w:rPr>
        <w:t>zastrzega obowiązek osobistego wykonania przez wykonawcę następujących kluczowych części zamówienia</w:t>
      </w:r>
      <w:r w:rsidRPr="00C53CBF">
        <w:t xml:space="preserve"> na usługę/robotę</w:t>
      </w:r>
    </w:p>
    <w:p w:rsidR="00E93218" w:rsidRDefault="00E93218" w:rsidP="00E93218">
      <w:pPr>
        <w:pStyle w:val="Standard"/>
        <w:jc w:val="both"/>
      </w:pPr>
      <w:r w:rsidRPr="00C53CBF">
        <w:t xml:space="preserve">budowlaną: </w:t>
      </w:r>
      <w:r w:rsidRPr="0061331C">
        <w:rPr>
          <w:b/>
          <w:bCs/>
          <w:u w:val="single"/>
        </w:rPr>
        <w:t>wykonanie nawierzchni wraz z podbudową</w:t>
      </w:r>
      <w:r w:rsidRPr="00C53CBF">
        <w:t xml:space="preserve">. </w:t>
      </w:r>
    </w:p>
    <w:p w:rsidR="00E93218" w:rsidRPr="00C53CBF" w:rsidRDefault="00E93218" w:rsidP="00E93218">
      <w:pPr>
        <w:pStyle w:val="Standard"/>
        <w:jc w:val="both"/>
      </w:pPr>
    </w:p>
    <w:p w:rsidR="00E93218"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4.</w:t>
      </w:r>
      <w:r w:rsidRPr="005942FE">
        <w:rPr>
          <w:rFonts w:ascii="Times New Roman" w:hAnsi="Times New Roman" w:cs="Times New Roman"/>
          <w:sz w:val="24"/>
          <w:szCs w:val="24"/>
        </w:rPr>
        <w:t xml:space="preserve"> Zamawiający dopuszcza zastosowanie materiałów, urządzeń i wyrobów równoważnych do wskazanych w załącznikach stanowiących opis przedmiotu zamówienia (z podaniem nazwy i typu), pod warunkiem uzyskania parametrów </w:t>
      </w:r>
      <w:proofErr w:type="spellStart"/>
      <w:r w:rsidRPr="005942FE">
        <w:rPr>
          <w:rFonts w:ascii="Times New Roman" w:hAnsi="Times New Roman" w:cs="Times New Roman"/>
          <w:sz w:val="24"/>
          <w:szCs w:val="24"/>
        </w:rPr>
        <w:t>techniczno</w:t>
      </w:r>
      <w:proofErr w:type="spellEnd"/>
      <w:r>
        <w:rPr>
          <w:rFonts w:ascii="Times New Roman" w:hAnsi="Times New Roman" w:cs="Times New Roman"/>
          <w:sz w:val="24"/>
          <w:szCs w:val="24"/>
        </w:rPr>
        <w:t xml:space="preserve"> –</w:t>
      </w:r>
      <w:proofErr w:type="spellStart"/>
      <w:r w:rsidRPr="005942FE">
        <w:rPr>
          <w:rFonts w:ascii="Times New Roman" w:hAnsi="Times New Roman" w:cs="Times New Roman"/>
          <w:sz w:val="24"/>
          <w:szCs w:val="24"/>
        </w:rPr>
        <w:t>eksploat</w:t>
      </w:r>
      <w:r>
        <w:rPr>
          <w:rFonts w:ascii="Times New Roman" w:hAnsi="Times New Roman" w:cs="Times New Roman"/>
          <w:sz w:val="24"/>
          <w:szCs w:val="24"/>
        </w:rPr>
        <w:t>acyjno</w:t>
      </w:r>
      <w:proofErr w:type="spellEnd"/>
      <w:r>
        <w:rPr>
          <w:rFonts w:ascii="Times New Roman" w:hAnsi="Times New Roman" w:cs="Times New Roman"/>
          <w:sz w:val="24"/>
          <w:szCs w:val="24"/>
        </w:rPr>
        <w:t xml:space="preserve"> -montaż</w:t>
      </w:r>
      <w:r w:rsidRPr="005942FE">
        <w:rPr>
          <w:rFonts w:ascii="Times New Roman" w:hAnsi="Times New Roman" w:cs="Times New Roman"/>
          <w:sz w:val="24"/>
          <w:szCs w:val="24"/>
        </w:rPr>
        <w:t>owych nie gorszych jak uzyskane poprzez realizację wg wskazań projektanta oraz pod warunkiem, że ich zastosowanie nie spowoduje konieczności dokonania zmian rozwiązań zawartych w dokumentacji, a także zostanie zatwierdzone przez przedstawicieli Zamawiającego wskazanych w umowie.</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sz w:val="24"/>
          <w:szCs w:val="24"/>
        </w:rPr>
        <w:t xml:space="preserve"> </w:t>
      </w:r>
    </w:p>
    <w:p w:rsidR="00E93218"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5.</w:t>
      </w:r>
      <w:r w:rsidRPr="005942FE">
        <w:rPr>
          <w:rFonts w:ascii="Times New Roman" w:hAnsi="Times New Roman" w:cs="Times New Roman"/>
          <w:sz w:val="24"/>
          <w:szCs w:val="24"/>
        </w:rPr>
        <w:t xml:space="preserve"> Zgodnie z art. 30 ust. 5 ustawy </w:t>
      </w:r>
      <w:proofErr w:type="spellStart"/>
      <w:r w:rsidRPr="005942FE">
        <w:rPr>
          <w:rFonts w:ascii="Times New Roman" w:hAnsi="Times New Roman" w:cs="Times New Roman"/>
          <w:sz w:val="24"/>
          <w:szCs w:val="24"/>
        </w:rPr>
        <w:t>Pzp</w:t>
      </w:r>
      <w:proofErr w:type="spellEnd"/>
      <w:r w:rsidRPr="005942FE">
        <w:rPr>
          <w:rFonts w:ascii="Times New Roman" w:hAnsi="Times New Roman" w:cs="Times New Roman"/>
          <w:sz w:val="24"/>
          <w:szCs w:val="24"/>
        </w:rPr>
        <w:t xml:space="preserve"> Wykonawca, który powołuje się na rozwiązania                    równoważne opisywanym przez Zamawiającego, jest obowiązany wykazać , że oferowane przez niego dostawy, usługi lub roboty budowlane spełniają wymagania określone przez Zamawiającego. Decyzję czy zaoferowany materiał, urządzenie lub wyrób jest zgodny z wymaganiami SIWZ lub równoważny z materiałem, urządzeniem lub wyrobem wskazanym w SIWZ podejmą przedstawiciele Zamawiającego po przedłożeniu mu przez Wykonawcę informacji o materiale, urządzeniu lub wyrobie wraz z odpowiednimi katalogami, certyfikatami i próbkami, o ile takie są wymagane w SIWZ. </w:t>
      </w:r>
    </w:p>
    <w:p w:rsidR="00E93218" w:rsidRDefault="00E93218" w:rsidP="00E9321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6.</w:t>
      </w:r>
      <w:r w:rsidRPr="005942FE">
        <w:rPr>
          <w:rFonts w:ascii="Times New Roman" w:hAnsi="Times New Roman" w:cs="Times New Roman"/>
          <w:sz w:val="24"/>
          <w:szCs w:val="24"/>
        </w:rPr>
        <w:t xml:space="preserve"> Ilekroć w treści niniejszej SIWZ bądź w załącznikach do niej, Zamawiający powołuje się na jakiekolwiek normy, atesty lub certyfikaty, Wykonawca może wykorzystać normy, atesty lub certyfikaty w stosunku do nich równoważne.</w:t>
      </w:r>
    </w:p>
    <w:p w:rsidR="00E93218"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sz w:val="24"/>
          <w:szCs w:val="24"/>
        </w:rPr>
        <w:t xml:space="preserve"> </w:t>
      </w:r>
    </w:p>
    <w:p w:rsidR="00E93218" w:rsidRDefault="00E93218" w:rsidP="00E9321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sz w:val="24"/>
          <w:szCs w:val="24"/>
        </w:rPr>
        <w:t>7</w:t>
      </w:r>
      <w:r w:rsidRPr="00D04218">
        <w:rPr>
          <w:rFonts w:ascii="Times New Roman" w:hAnsi="Times New Roman" w:cs="Times New Roman"/>
          <w:sz w:val="24"/>
          <w:szCs w:val="24"/>
        </w:rPr>
        <w:t>. Każdy z Wykonawców powinien odwiedzić miejsce budowy celem sprawdzenia warunków placu budowy oraz warunków związanych z wykonaniem prac będących przedmiotem postępowania, gdyż wklucza się możliwość roszczeń Wykonawcy z tytułu błędnego skalkulowania ceny lub pominięcie elementów niezbędnych do wykonania umowy. Koszty wizji poniesie wykonawca. Prace objęte przedmiotem zamówienia muszą być wykonane zgodnie z dokumentacja projektową.</w:t>
      </w:r>
      <w:r w:rsidRPr="00D04218">
        <w:rPr>
          <w:rFonts w:ascii="Times New Roman" w:hAnsi="Times New Roman" w:cs="Times New Roman"/>
          <w:color w:val="000000"/>
          <w:sz w:val="24"/>
          <w:szCs w:val="24"/>
        </w:rPr>
        <w:t xml:space="preserve"> Wszelkie użyte w dokumentacji stanowiącej opis przedmiotu zamówienia wskazania znaków towarowych, patentów lub pochodzenia materiałów należy traktować jako materiał informacyjny. We wszystkich przypadkach dopuszczalne jest zastosowanie materiałów równoważnych zgodnie z art. 29 ust. 3 ustawy PZP.  </w:t>
      </w:r>
    </w:p>
    <w:p w:rsidR="00E93218" w:rsidRPr="00102A49" w:rsidRDefault="00E93218" w:rsidP="00E93218">
      <w:pPr>
        <w:autoSpaceDE w:val="0"/>
        <w:autoSpaceDN w:val="0"/>
        <w:adjustRightInd w:val="0"/>
        <w:spacing w:after="0" w:line="240" w:lineRule="auto"/>
        <w:jc w:val="both"/>
        <w:rPr>
          <w:rFonts w:ascii="Times New Roman" w:hAnsi="Times New Roman" w:cs="Times New Roman"/>
          <w:color w:val="000000"/>
          <w:sz w:val="24"/>
          <w:szCs w:val="24"/>
        </w:rPr>
      </w:pPr>
      <w:r w:rsidRPr="00D04218">
        <w:rPr>
          <w:rFonts w:ascii="Times New Roman" w:hAnsi="Times New Roman" w:cs="Times New Roman"/>
          <w:color w:val="000000"/>
          <w:sz w:val="24"/>
          <w:szCs w:val="24"/>
        </w:rPr>
        <w:lastRenderedPageBreak/>
        <w:t xml:space="preserve"> </w:t>
      </w:r>
    </w:p>
    <w:p w:rsidR="00E93218" w:rsidRPr="00A37F70" w:rsidRDefault="00E93218" w:rsidP="00E93218">
      <w:pPr>
        <w:pStyle w:val="Akapitzlist"/>
        <w:numPr>
          <w:ilvl w:val="0"/>
          <w:numId w:val="3"/>
        </w:numPr>
        <w:autoSpaceDE w:val="0"/>
        <w:autoSpaceDN w:val="0"/>
        <w:adjustRightInd w:val="0"/>
        <w:spacing w:after="0" w:line="240" w:lineRule="auto"/>
        <w:rPr>
          <w:rFonts w:ascii="Times New Roman" w:hAnsi="Times New Roman" w:cs="Times New Roman"/>
          <w:bCs/>
          <w:color w:val="000000" w:themeColor="text1"/>
          <w:sz w:val="24"/>
          <w:szCs w:val="24"/>
        </w:rPr>
      </w:pPr>
      <w:r w:rsidRPr="00F12CDF">
        <w:rPr>
          <w:rFonts w:ascii="Times New Roman" w:hAnsi="Times New Roman" w:cs="Times New Roman"/>
          <w:b/>
          <w:bCs/>
          <w:color w:val="000000" w:themeColor="text1"/>
          <w:sz w:val="24"/>
          <w:szCs w:val="24"/>
        </w:rPr>
        <w:t>TERMIN WYKONANIA ZAMÓWIENIA</w:t>
      </w:r>
      <w:r w:rsidRPr="00F12CDF">
        <w:rPr>
          <w:rFonts w:ascii="Times New Roman" w:hAnsi="Times New Roman" w:cs="Times New Roman"/>
          <w:bCs/>
          <w:color w:val="000000" w:themeColor="text1"/>
          <w:sz w:val="24"/>
          <w:szCs w:val="24"/>
        </w:rPr>
        <w:t xml:space="preserve"> </w:t>
      </w:r>
    </w:p>
    <w:p w:rsidR="00E93218" w:rsidRPr="00BF5B3F" w:rsidRDefault="00E93218" w:rsidP="00E93218">
      <w:pPr>
        <w:pStyle w:val="Bezodstpw"/>
        <w:jc w:val="both"/>
        <w:rPr>
          <w:iCs/>
          <w:sz w:val="24"/>
          <w:szCs w:val="24"/>
        </w:rPr>
      </w:pPr>
      <w:r w:rsidRPr="007308D7">
        <w:rPr>
          <w:b/>
          <w:color w:val="000000" w:themeColor="text1"/>
          <w:sz w:val="24"/>
          <w:szCs w:val="24"/>
        </w:rPr>
        <w:t>3. 1.</w:t>
      </w:r>
      <w:r w:rsidRPr="00D900E2">
        <w:rPr>
          <w:color w:val="000000" w:themeColor="text1"/>
          <w:sz w:val="24"/>
          <w:szCs w:val="24"/>
        </w:rPr>
        <w:t xml:space="preserve"> Część 1. </w:t>
      </w:r>
      <w:r>
        <w:rPr>
          <w:rFonts w:ascii="Arial" w:hAnsi="Arial" w:cs="Arial"/>
          <w:sz w:val="24"/>
          <w:szCs w:val="24"/>
        </w:rPr>
        <w:t xml:space="preserve">– </w:t>
      </w:r>
      <w:r w:rsidRPr="003F2997">
        <w:rPr>
          <w:sz w:val="24"/>
          <w:szCs w:val="24"/>
        </w:rPr>
        <w:t>zadanie pn</w:t>
      </w:r>
      <w:r>
        <w:rPr>
          <w:rFonts w:ascii="Arial" w:hAnsi="Arial" w:cs="Arial"/>
          <w:sz w:val="24"/>
          <w:szCs w:val="24"/>
        </w:rPr>
        <w:t xml:space="preserve">. </w:t>
      </w:r>
      <w:r w:rsidRPr="003F2997">
        <w:rPr>
          <w:sz w:val="24"/>
          <w:szCs w:val="24"/>
          <w:u w:val="single"/>
        </w:rPr>
        <w:t>„</w:t>
      </w:r>
      <w:r w:rsidRPr="003F2997">
        <w:rPr>
          <w:sz w:val="24"/>
          <w:szCs w:val="24"/>
        </w:rPr>
        <w:t xml:space="preserve">Przebudowa drogi gminnej nr </w:t>
      </w:r>
      <w:r w:rsidRPr="000A040E">
        <w:rPr>
          <w:sz w:val="24"/>
          <w:szCs w:val="24"/>
        </w:rPr>
        <w:t>120448W</w:t>
      </w:r>
      <w:r>
        <w:rPr>
          <w:color w:val="FF0000"/>
          <w:sz w:val="24"/>
          <w:szCs w:val="24"/>
        </w:rPr>
        <w:t xml:space="preserve"> </w:t>
      </w:r>
      <w:r w:rsidRPr="003F2997">
        <w:rPr>
          <w:sz w:val="24"/>
          <w:szCs w:val="24"/>
        </w:rPr>
        <w:t>relacji Watkowo -</w:t>
      </w:r>
      <w:r>
        <w:rPr>
          <w:rFonts w:ascii="Arial" w:hAnsi="Arial" w:cs="Arial"/>
          <w:sz w:val="24"/>
          <w:szCs w:val="24"/>
        </w:rPr>
        <w:t xml:space="preserve"> </w:t>
      </w:r>
      <w:r w:rsidRPr="0051031A">
        <w:rPr>
          <w:rFonts w:ascii="Arial" w:hAnsi="Arial" w:cs="Arial"/>
          <w:sz w:val="24"/>
          <w:szCs w:val="24"/>
        </w:rPr>
        <w:t xml:space="preserve"> </w:t>
      </w:r>
      <w:r w:rsidRPr="003F2997">
        <w:rPr>
          <w:sz w:val="24"/>
          <w:szCs w:val="24"/>
        </w:rPr>
        <w:t>Konarzewo-Sławki</w:t>
      </w:r>
      <w:r>
        <w:rPr>
          <w:sz w:val="24"/>
          <w:szCs w:val="24"/>
        </w:rPr>
        <w:t>”</w:t>
      </w:r>
      <w:r>
        <w:rPr>
          <w:rFonts w:ascii="Arial" w:hAnsi="Arial" w:cs="Arial"/>
          <w:sz w:val="24"/>
          <w:szCs w:val="24"/>
        </w:rPr>
        <w:t xml:space="preserve"> </w:t>
      </w:r>
      <w:r w:rsidRPr="00D900E2">
        <w:rPr>
          <w:iCs/>
          <w:sz w:val="24"/>
          <w:szCs w:val="24"/>
        </w:rPr>
        <w:t>o</w:t>
      </w:r>
      <w:r>
        <w:rPr>
          <w:iCs/>
          <w:sz w:val="24"/>
          <w:szCs w:val="24"/>
        </w:rPr>
        <w:t>d dnia przekazania terenu budowy-</w:t>
      </w:r>
      <w:r w:rsidRPr="00D900E2">
        <w:rPr>
          <w:iCs/>
          <w:sz w:val="24"/>
          <w:szCs w:val="24"/>
        </w:rPr>
        <w:t xml:space="preserve"> nie później niż </w:t>
      </w:r>
      <w:r>
        <w:rPr>
          <w:b/>
          <w:iCs/>
          <w:sz w:val="24"/>
          <w:szCs w:val="24"/>
        </w:rPr>
        <w:t>do 30.07</w:t>
      </w:r>
      <w:r w:rsidRPr="00D900E2">
        <w:rPr>
          <w:b/>
          <w:iCs/>
          <w:sz w:val="24"/>
          <w:szCs w:val="24"/>
        </w:rPr>
        <w:t>.2017 r.</w:t>
      </w:r>
      <w:r w:rsidRPr="00BF5B3F">
        <w:rPr>
          <w:iCs/>
          <w:sz w:val="24"/>
          <w:szCs w:val="24"/>
        </w:rPr>
        <w:t xml:space="preserve"> </w:t>
      </w:r>
    </w:p>
    <w:p w:rsidR="00E93218" w:rsidRDefault="00E93218" w:rsidP="00E93218">
      <w:pPr>
        <w:pStyle w:val="Bezodstpw"/>
        <w:jc w:val="both"/>
        <w:rPr>
          <w:b/>
          <w:iCs/>
          <w:sz w:val="24"/>
          <w:szCs w:val="24"/>
        </w:rPr>
      </w:pPr>
      <w:r>
        <w:rPr>
          <w:b/>
          <w:iCs/>
          <w:sz w:val="24"/>
          <w:szCs w:val="24"/>
        </w:rPr>
        <w:t xml:space="preserve">3. </w:t>
      </w:r>
      <w:r w:rsidRPr="00BF5B3F">
        <w:rPr>
          <w:b/>
          <w:iCs/>
          <w:sz w:val="24"/>
          <w:szCs w:val="24"/>
        </w:rPr>
        <w:t>2.</w:t>
      </w:r>
      <w:r w:rsidRPr="00D900E2">
        <w:rPr>
          <w:color w:val="000000" w:themeColor="text1"/>
          <w:sz w:val="24"/>
          <w:szCs w:val="24"/>
        </w:rPr>
        <w:t xml:space="preserve"> </w:t>
      </w:r>
      <w:r>
        <w:rPr>
          <w:color w:val="000000" w:themeColor="text1"/>
          <w:sz w:val="24"/>
          <w:szCs w:val="24"/>
        </w:rPr>
        <w:t>Część 2</w:t>
      </w:r>
      <w:r w:rsidRPr="00D900E2">
        <w:rPr>
          <w:color w:val="000000" w:themeColor="text1"/>
          <w:sz w:val="24"/>
          <w:szCs w:val="24"/>
        </w:rPr>
        <w:t xml:space="preserve">. </w:t>
      </w:r>
      <w:r w:rsidRPr="003F2997">
        <w:rPr>
          <w:color w:val="000000" w:themeColor="text1"/>
          <w:sz w:val="24"/>
          <w:szCs w:val="24"/>
        </w:rPr>
        <w:t>-</w:t>
      </w:r>
      <w:r w:rsidRPr="003F2997">
        <w:rPr>
          <w:sz w:val="24"/>
          <w:szCs w:val="24"/>
        </w:rPr>
        <w:t xml:space="preserve"> zadanie pn. </w:t>
      </w:r>
      <w:r w:rsidRPr="003F2997">
        <w:rPr>
          <w:sz w:val="24"/>
          <w:szCs w:val="24"/>
          <w:u w:val="single"/>
        </w:rPr>
        <w:t>„</w:t>
      </w:r>
      <w:r>
        <w:rPr>
          <w:sz w:val="24"/>
          <w:szCs w:val="24"/>
        </w:rPr>
        <w:t xml:space="preserve">Przebudowa drogi gminnej nr 120442W </w:t>
      </w:r>
      <w:r w:rsidRPr="003F2997">
        <w:rPr>
          <w:sz w:val="24"/>
          <w:szCs w:val="24"/>
        </w:rPr>
        <w:t xml:space="preserve">relacji </w:t>
      </w:r>
      <w:proofErr w:type="spellStart"/>
      <w:r w:rsidRPr="003F2997">
        <w:rPr>
          <w:sz w:val="24"/>
          <w:szCs w:val="24"/>
        </w:rPr>
        <w:t>Smosarz</w:t>
      </w:r>
      <w:proofErr w:type="spellEnd"/>
      <w:r w:rsidRPr="003F2997">
        <w:rPr>
          <w:sz w:val="24"/>
          <w:szCs w:val="24"/>
        </w:rPr>
        <w:t>-Pianki – Pajewo Szwelice</w:t>
      </w:r>
      <w:r>
        <w:rPr>
          <w:sz w:val="24"/>
          <w:szCs w:val="24"/>
        </w:rPr>
        <w:t>”</w:t>
      </w:r>
      <w:r>
        <w:rPr>
          <w:color w:val="000000" w:themeColor="text1"/>
          <w:sz w:val="24"/>
          <w:szCs w:val="24"/>
        </w:rPr>
        <w:t xml:space="preserve"> </w:t>
      </w:r>
      <w:r>
        <w:rPr>
          <w:iCs/>
          <w:sz w:val="24"/>
          <w:szCs w:val="24"/>
        </w:rPr>
        <w:t>od dnia przekazania terenu budowy-</w:t>
      </w:r>
      <w:r w:rsidRPr="00D900E2">
        <w:rPr>
          <w:iCs/>
          <w:sz w:val="24"/>
          <w:szCs w:val="24"/>
        </w:rPr>
        <w:t xml:space="preserve"> nie później niż </w:t>
      </w:r>
      <w:r>
        <w:rPr>
          <w:b/>
          <w:iCs/>
          <w:sz w:val="24"/>
          <w:szCs w:val="24"/>
        </w:rPr>
        <w:t>do 30.07</w:t>
      </w:r>
      <w:r w:rsidRPr="00D900E2">
        <w:rPr>
          <w:b/>
          <w:iCs/>
          <w:sz w:val="24"/>
          <w:szCs w:val="24"/>
        </w:rPr>
        <w:t>.2017 r.</w:t>
      </w:r>
    </w:p>
    <w:p w:rsidR="00E93218" w:rsidRPr="005942FE" w:rsidRDefault="00E93218" w:rsidP="00E93218">
      <w:pPr>
        <w:autoSpaceDE w:val="0"/>
        <w:autoSpaceDN w:val="0"/>
        <w:adjustRightInd w:val="0"/>
        <w:spacing w:after="0" w:line="240" w:lineRule="auto"/>
        <w:rPr>
          <w:rFonts w:ascii="Times New Roman" w:hAnsi="Times New Roman" w:cs="Times New Roman"/>
          <w:sz w:val="24"/>
          <w:szCs w:val="24"/>
        </w:rPr>
      </w:pPr>
    </w:p>
    <w:p w:rsidR="00E93218" w:rsidRPr="005942FE" w:rsidRDefault="00E93218" w:rsidP="00E93218">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t xml:space="preserve">ROZDZIAŁ III </w:t>
      </w:r>
    </w:p>
    <w:p w:rsidR="00E93218" w:rsidRDefault="00E93218" w:rsidP="00E93218">
      <w:pPr>
        <w:autoSpaceDE w:val="0"/>
        <w:autoSpaceDN w:val="0"/>
        <w:adjustRightInd w:val="0"/>
        <w:spacing w:after="0" w:line="240" w:lineRule="auto"/>
        <w:rPr>
          <w:rFonts w:ascii="Times New Roman" w:hAnsi="Times New Roman" w:cs="Times New Roman"/>
          <w:b/>
          <w:bCs/>
          <w:sz w:val="24"/>
          <w:szCs w:val="24"/>
        </w:rPr>
      </w:pPr>
      <w:r w:rsidRPr="005942FE">
        <w:rPr>
          <w:rFonts w:ascii="Times New Roman" w:hAnsi="Times New Roman" w:cs="Times New Roman"/>
          <w:b/>
          <w:bCs/>
          <w:sz w:val="24"/>
          <w:szCs w:val="24"/>
        </w:rPr>
        <w:t xml:space="preserve">WYMAGANIA DOTYCZĄCE WADIUM </w:t>
      </w:r>
    </w:p>
    <w:p w:rsidR="00E93218" w:rsidRPr="005942FE" w:rsidRDefault="00E93218" w:rsidP="00E93218">
      <w:pPr>
        <w:autoSpaceDE w:val="0"/>
        <w:autoSpaceDN w:val="0"/>
        <w:adjustRightInd w:val="0"/>
        <w:spacing w:after="0" w:line="240" w:lineRule="auto"/>
        <w:rPr>
          <w:rFonts w:ascii="Times New Roman" w:hAnsi="Times New Roman" w:cs="Times New Roman"/>
          <w:sz w:val="24"/>
          <w:szCs w:val="24"/>
        </w:rPr>
      </w:pPr>
    </w:p>
    <w:p w:rsidR="00E93218" w:rsidRPr="005942FE" w:rsidRDefault="00E93218" w:rsidP="00E93218">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t xml:space="preserve">1. WYSOKOŚĆ WADIUM </w:t>
      </w:r>
    </w:p>
    <w:p w:rsidR="00E93218" w:rsidRDefault="00E93218" w:rsidP="00E93218">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sz w:val="24"/>
          <w:szCs w:val="24"/>
        </w:rPr>
        <w:t>Oferta musi być zabezpieczona wadium w wysokości:</w:t>
      </w:r>
    </w:p>
    <w:p w:rsidR="00E93218" w:rsidRPr="008B5612" w:rsidRDefault="00E93218" w:rsidP="00E93218">
      <w:pPr>
        <w:pStyle w:val="Bezodstpw"/>
        <w:jc w:val="both"/>
        <w:rPr>
          <w:iCs/>
          <w:sz w:val="24"/>
          <w:szCs w:val="24"/>
        </w:rPr>
      </w:pPr>
      <w:r>
        <w:rPr>
          <w:b/>
          <w:color w:val="000000" w:themeColor="text1"/>
          <w:sz w:val="24"/>
          <w:szCs w:val="24"/>
        </w:rPr>
        <w:t xml:space="preserve">1. </w:t>
      </w:r>
      <w:r w:rsidRPr="007308D7">
        <w:rPr>
          <w:b/>
          <w:color w:val="000000" w:themeColor="text1"/>
          <w:sz w:val="24"/>
          <w:szCs w:val="24"/>
        </w:rPr>
        <w:t>1</w:t>
      </w:r>
      <w:r w:rsidRPr="00175BBD">
        <w:rPr>
          <w:color w:val="FF0000"/>
          <w:sz w:val="24"/>
          <w:szCs w:val="24"/>
        </w:rPr>
        <w:t xml:space="preserve">. </w:t>
      </w:r>
      <w:r w:rsidRPr="008B5612">
        <w:rPr>
          <w:sz w:val="24"/>
          <w:szCs w:val="24"/>
        </w:rPr>
        <w:t>Dla części 1</w:t>
      </w:r>
      <w:r w:rsidRPr="008B5612">
        <w:rPr>
          <w:rFonts w:ascii="Arial" w:hAnsi="Arial" w:cs="Arial"/>
          <w:sz w:val="24"/>
          <w:szCs w:val="24"/>
        </w:rPr>
        <w:t xml:space="preserve"> </w:t>
      </w:r>
      <w:r w:rsidRPr="008B5612">
        <w:rPr>
          <w:sz w:val="24"/>
          <w:szCs w:val="24"/>
        </w:rPr>
        <w:t xml:space="preserve">wadium wynosi 9 000 zł. (słownie: dziewięć tysięcy złotych) </w:t>
      </w:r>
      <w:r w:rsidRPr="008B5612">
        <w:rPr>
          <w:iCs/>
          <w:sz w:val="24"/>
          <w:szCs w:val="24"/>
        </w:rPr>
        <w:t xml:space="preserve"> </w:t>
      </w:r>
    </w:p>
    <w:p w:rsidR="00E93218" w:rsidRPr="008B5612" w:rsidRDefault="00E93218" w:rsidP="00E93218">
      <w:pPr>
        <w:pStyle w:val="Bezodstpw"/>
        <w:jc w:val="both"/>
        <w:rPr>
          <w:b/>
          <w:iCs/>
          <w:sz w:val="24"/>
          <w:szCs w:val="24"/>
        </w:rPr>
      </w:pPr>
      <w:r w:rsidRPr="008B5612">
        <w:rPr>
          <w:b/>
          <w:iCs/>
          <w:sz w:val="24"/>
          <w:szCs w:val="24"/>
        </w:rPr>
        <w:t>1. 2.</w:t>
      </w:r>
      <w:r w:rsidRPr="008B5612">
        <w:rPr>
          <w:sz w:val="24"/>
          <w:szCs w:val="24"/>
        </w:rPr>
        <w:t xml:space="preserve"> Dla części 2</w:t>
      </w:r>
      <w:r w:rsidRPr="008B5612">
        <w:rPr>
          <w:iCs/>
          <w:sz w:val="24"/>
          <w:szCs w:val="24"/>
        </w:rPr>
        <w:t xml:space="preserve"> wadium wynosi 6 000 zł.</w:t>
      </w:r>
      <w:r w:rsidRPr="008B5612">
        <w:rPr>
          <w:sz w:val="24"/>
          <w:szCs w:val="24"/>
        </w:rPr>
        <w:t xml:space="preserve"> (słownie: sześć tysięcy złotych) </w:t>
      </w:r>
      <w:r w:rsidRPr="008B5612">
        <w:rPr>
          <w:iCs/>
          <w:sz w:val="24"/>
          <w:szCs w:val="24"/>
        </w:rPr>
        <w:t xml:space="preserve"> </w:t>
      </w:r>
    </w:p>
    <w:p w:rsidR="00E93218" w:rsidRPr="005942FE" w:rsidRDefault="00E93218" w:rsidP="00E93218">
      <w:pPr>
        <w:autoSpaceDE w:val="0"/>
        <w:autoSpaceDN w:val="0"/>
        <w:adjustRightInd w:val="0"/>
        <w:spacing w:after="0" w:line="240" w:lineRule="auto"/>
        <w:rPr>
          <w:rFonts w:ascii="Times New Roman" w:hAnsi="Times New Roman" w:cs="Times New Roman"/>
          <w:sz w:val="24"/>
          <w:szCs w:val="24"/>
        </w:rPr>
      </w:pPr>
    </w:p>
    <w:p w:rsidR="00E93218" w:rsidRPr="00A37F70" w:rsidRDefault="00E93218" w:rsidP="00E9321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2.</w:t>
      </w:r>
      <w:r w:rsidRPr="00F12CDF">
        <w:rPr>
          <w:rFonts w:ascii="Times New Roman" w:hAnsi="Times New Roman" w:cs="Times New Roman"/>
          <w:b/>
          <w:bCs/>
          <w:sz w:val="24"/>
          <w:szCs w:val="24"/>
        </w:rPr>
        <w:t xml:space="preserve">FORMA WADIUM </w:t>
      </w:r>
    </w:p>
    <w:p w:rsidR="00E93218" w:rsidRPr="005942FE" w:rsidRDefault="00E93218" w:rsidP="00E93218">
      <w:pPr>
        <w:autoSpaceDE w:val="0"/>
        <w:autoSpaceDN w:val="0"/>
        <w:adjustRightInd w:val="0"/>
        <w:spacing w:after="133" w:line="240" w:lineRule="auto"/>
        <w:rPr>
          <w:rFonts w:ascii="Times New Roman" w:hAnsi="Times New Roman" w:cs="Times New Roman"/>
          <w:sz w:val="24"/>
          <w:szCs w:val="24"/>
        </w:rPr>
      </w:pPr>
      <w:r w:rsidRPr="005942FE">
        <w:rPr>
          <w:rFonts w:ascii="Times New Roman" w:hAnsi="Times New Roman" w:cs="Times New Roman"/>
          <w:sz w:val="24"/>
          <w:szCs w:val="24"/>
        </w:rPr>
        <w:t xml:space="preserve">Wadium może być wniesione w jednej lub kilku następujących formach, określonych w art. 45 ust. 6 ustawy </w:t>
      </w:r>
      <w:proofErr w:type="spellStart"/>
      <w:r w:rsidRPr="005942FE">
        <w:rPr>
          <w:rFonts w:ascii="Times New Roman" w:hAnsi="Times New Roman" w:cs="Times New Roman"/>
          <w:sz w:val="24"/>
          <w:szCs w:val="24"/>
        </w:rPr>
        <w:t>Pzp</w:t>
      </w:r>
      <w:proofErr w:type="spellEnd"/>
      <w:r w:rsidRPr="005942FE">
        <w:rPr>
          <w:rFonts w:ascii="Times New Roman" w:hAnsi="Times New Roman" w:cs="Times New Roman"/>
          <w:sz w:val="24"/>
          <w:szCs w:val="24"/>
        </w:rPr>
        <w:t xml:space="preserve">, tj.: </w:t>
      </w:r>
    </w:p>
    <w:p w:rsidR="00E93218" w:rsidRPr="009078A5" w:rsidRDefault="00E93218" w:rsidP="00E93218">
      <w:pPr>
        <w:pStyle w:val="Bezodstpw"/>
        <w:rPr>
          <w:sz w:val="24"/>
          <w:szCs w:val="24"/>
        </w:rPr>
      </w:pPr>
      <w:r w:rsidRPr="009078A5">
        <w:rPr>
          <w:b/>
          <w:sz w:val="24"/>
          <w:szCs w:val="24"/>
        </w:rPr>
        <w:t>1.</w:t>
      </w:r>
      <w:r w:rsidRPr="009078A5">
        <w:rPr>
          <w:sz w:val="24"/>
          <w:szCs w:val="24"/>
        </w:rPr>
        <w:t xml:space="preserve"> pieniądzu; </w:t>
      </w:r>
    </w:p>
    <w:p w:rsidR="00E93218" w:rsidRPr="009078A5" w:rsidRDefault="00E93218" w:rsidP="00E93218">
      <w:pPr>
        <w:pStyle w:val="Bezodstpw"/>
        <w:rPr>
          <w:sz w:val="24"/>
          <w:szCs w:val="24"/>
        </w:rPr>
      </w:pPr>
      <w:r w:rsidRPr="009078A5">
        <w:rPr>
          <w:b/>
          <w:sz w:val="24"/>
          <w:szCs w:val="24"/>
        </w:rPr>
        <w:t>2.</w:t>
      </w:r>
      <w:r w:rsidRPr="009078A5">
        <w:rPr>
          <w:sz w:val="24"/>
          <w:szCs w:val="24"/>
        </w:rPr>
        <w:t xml:space="preserve"> poręczeniach bankowych lub poręczeniach spółdzielczej kasy oszczędnościowo-kredytowej, z tym, że poręczenie kasy jest zawsze poręczeniem pieniężnym; </w:t>
      </w:r>
    </w:p>
    <w:p w:rsidR="00E93218" w:rsidRPr="009078A5" w:rsidRDefault="00E93218" w:rsidP="00E93218">
      <w:pPr>
        <w:pStyle w:val="Bezodstpw"/>
        <w:rPr>
          <w:sz w:val="24"/>
          <w:szCs w:val="24"/>
        </w:rPr>
      </w:pPr>
      <w:r w:rsidRPr="009078A5">
        <w:rPr>
          <w:b/>
          <w:sz w:val="24"/>
          <w:szCs w:val="24"/>
        </w:rPr>
        <w:t>3.</w:t>
      </w:r>
      <w:r w:rsidRPr="009078A5">
        <w:rPr>
          <w:sz w:val="24"/>
          <w:szCs w:val="24"/>
        </w:rPr>
        <w:t xml:space="preserve"> gwarancjach bankowych; </w:t>
      </w:r>
    </w:p>
    <w:p w:rsidR="00E93218" w:rsidRPr="009078A5" w:rsidRDefault="00E93218" w:rsidP="00E93218">
      <w:pPr>
        <w:pStyle w:val="Bezodstpw"/>
        <w:rPr>
          <w:sz w:val="24"/>
          <w:szCs w:val="24"/>
        </w:rPr>
      </w:pPr>
      <w:r w:rsidRPr="009078A5">
        <w:rPr>
          <w:b/>
          <w:sz w:val="24"/>
          <w:szCs w:val="24"/>
        </w:rPr>
        <w:t>4.</w:t>
      </w:r>
      <w:r w:rsidRPr="009078A5">
        <w:rPr>
          <w:sz w:val="24"/>
          <w:szCs w:val="24"/>
        </w:rPr>
        <w:t xml:space="preserve"> gwarancjach ubezpieczeniowych; </w:t>
      </w:r>
    </w:p>
    <w:p w:rsidR="00E93218" w:rsidRPr="009078A5" w:rsidRDefault="00E93218" w:rsidP="00E93218">
      <w:pPr>
        <w:pStyle w:val="Bezodstpw"/>
        <w:rPr>
          <w:sz w:val="24"/>
          <w:szCs w:val="24"/>
        </w:rPr>
      </w:pPr>
      <w:r w:rsidRPr="009078A5">
        <w:rPr>
          <w:b/>
          <w:sz w:val="24"/>
          <w:szCs w:val="24"/>
        </w:rPr>
        <w:t>5.</w:t>
      </w:r>
      <w:r w:rsidRPr="009078A5">
        <w:rPr>
          <w:sz w:val="24"/>
          <w:szCs w:val="24"/>
        </w:rPr>
        <w:t xml:space="preserve"> poręczeniach udzielanych przez podmioty, o których mowa w art. 6b ust. 5 pkt 2 ustawy z dnia 9listopada 2000 r. o utworzeniu Polskiej Agencji Rozwoju Przedsiębiorczości (</w:t>
      </w:r>
      <w:proofErr w:type="spellStart"/>
      <w:r w:rsidRPr="009078A5">
        <w:rPr>
          <w:sz w:val="24"/>
          <w:szCs w:val="24"/>
        </w:rPr>
        <w:t>t.j</w:t>
      </w:r>
      <w:proofErr w:type="spellEnd"/>
      <w:r w:rsidRPr="009078A5">
        <w:rPr>
          <w:sz w:val="24"/>
          <w:szCs w:val="24"/>
        </w:rPr>
        <w:t xml:space="preserve">. Dz. U. z 2007 r. Nr 42, poz. 275 ze zm.). </w:t>
      </w:r>
    </w:p>
    <w:p w:rsidR="00E93218" w:rsidRPr="005942FE" w:rsidRDefault="00E93218" w:rsidP="00E93218">
      <w:pPr>
        <w:autoSpaceDE w:val="0"/>
        <w:autoSpaceDN w:val="0"/>
        <w:adjustRightInd w:val="0"/>
        <w:spacing w:after="0" w:line="240" w:lineRule="auto"/>
        <w:rPr>
          <w:rFonts w:ascii="Times New Roman" w:hAnsi="Times New Roman" w:cs="Times New Roman"/>
          <w:sz w:val="24"/>
          <w:szCs w:val="24"/>
        </w:rPr>
      </w:pPr>
    </w:p>
    <w:p w:rsidR="00E93218" w:rsidRPr="00F12CDF" w:rsidRDefault="00E93218" w:rsidP="00E9321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3.</w:t>
      </w:r>
      <w:r w:rsidRPr="00F12CDF">
        <w:rPr>
          <w:rFonts w:ascii="Times New Roman" w:hAnsi="Times New Roman" w:cs="Times New Roman"/>
          <w:b/>
          <w:bCs/>
          <w:sz w:val="24"/>
          <w:szCs w:val="24"/>
        </w:rPr>
        <w:t xml:space="preserve">TERMIN I MIEJSCE WNIESIENIA WADIUM </w:t>
      </w:r>
    </w:p>
    <w:p w:rsidR="00E93218" w:rsidRPr="00F12CDF" w:rsidRDefault="00E93218" w:rsidP="00E93218">
      <w:pPr>
        <w:pStyle w:val="Akapitzlist"/>
        <w:autoSpaceDE w:val="0"/>
        <w:autoSpaceDN w:val="0"/>
        <w:adjustRightInd w:val="0"/>
        <w:spacing w:after="0" w:line="240" w:lineRule="auto"/>
        <w:ind w:left="360"/>
        <w:rPr>
          <w:rFonts w:ascii="Times New Roman" w:hAnsi="Times New Roman" w:cs="Times New Roman"/>
          <w:sz w:val="24"/>
          <w:szCs w:val="24"/>
        </w:rPr>
      </w:pPr>
    </w:p>
    <w:p w:rsidR="00E93218" w:rsidRPr="00A37F70" w:rsidRDefault="00E93218" w:rsidP="00E93218">
      <w:pPr>
        <w:pStyle w:val="Bezodstpw"/>
        <w:rPr>
          <w:sz w:val="24"/>
          <w:szCs w:val="24"/>
        </w:rPr>
      </w:pPr>
      <w:r w:rsidRPr="00A37F70">
        <w:rPr>
          <w:b/>
          <w:sz w:val="24"/>
          <w:szCs w:val="24"/>
        </w:rPr>
        <w:t>1.</w:t>
      </w:r>
      <w:r w:rsidRPr="00A37F70">
        <w:rPr>
          <w:sz w:val="24"/>
          <w:szCs w:val="24"/>
        </w:rPr>
        <w:t xml:space="preserve"> Wadium należy wnieść przed upływem terminu składania ofert. </w:t>
      </w:r>
    </w:p>
    <w:p w:rsidR="00E93218" w:rsidRPr="00A37F70" w:rsidRDefault="00E93218" w:rsidP="00E93218">
      <w:pPr>
        <w:pStyle w:val="Bezodstpw"/>
        <w:rPr>
          <w:sz w:val="24"/>
          <w:szCs w:val="24"/>
        </w:rPr>
      </w:pPr>
      <w:r w:rsidRPr="00A37F70">
        <w:rPr>
          <w:b/>
          <w:sz w:val="24"/>
          <w:szCs w:val="24"/>
        </w:rPr>
        <w:t>2.</w:t>
      </w:r>
      <w:r w:rsidRPr="00A37F70">
        <w:rPr>
          <w:sz w:val="24"/>
          <w:szCs w:val="24"/>
        </w:rPr>
        <w:t xml:space="preserve"> W przypadku wnoszenia wadium w pieniądzu ustaloną kwotę należy wpłacić na rachunek bankowy Zamawiającego: BS Pułtusk O/Gołymin, konto nr 73 8232 0005 0300 0550 2003 0002 </w:t>
      </w:r>
      <w:r w:rsidRPr="00A37F70">
        <w:rPr>
          <w:bCs/>
          <w:color w:val="000000"/>
          <w:kern w:val="32"/>
          <w:sz w:val="24"/>
          <w:szCs w:val="24"/>
          <w:u w:val="single"/>
        </w:rPr>
        <w:t xml:space="preserve"> </w:t>
      </w:r>
    </w:p>
    <w:p w:rsidR="00E93218" w:rsidRDefault="00E93218" w:rsidP="00E93218">
      <w:pPr>
        <w:pStyle w:val="Bezodstpw"/>
        <w:rPr>
          <w:sz w:val="24"/>
          <w:szCs w:val="24"/>
        </w:rPr>
      </w:pPr>
      <w:r w:rsidRPr="00A63C22">
        <w:rPr>
          <w:b/>
          <w:sz w:val="24"/>
          <w:szCs w:val="24"/>
        </w:rPr>
        <w:t>3.</w:t>
      </w:r>
      <w:r w:rsidRPr="00A63C22">
        <w:rPr>
          <w:sz w:val="24"/>
          <w:szCs w:val="24"/>
        </w:rPr>
        <w:t xml:space="preserve"> Dowód wniesienia wadium w pieniądzu musi zawierać w rubryce „tytułem” sformułowanie ze zwrotem: „</w:t>
      </w:r>
      <w:r w:rsidRPr="00527AD5">
        <w:rPr>
          <w:b/>
          <w:sz w:val="24"/>
          <w:szCs w:val="24"/>
        </w:rPr>
        <w:t>Wadium dla części</w:t>
      </w:r>
      <w:r>
        <w:rPr>
          <w:sz w:val="24"/>
          <w:szCs w:val="24"/>
        </w:rPr>
        <w:t xml:space="preserve"> ………………………………………………………..</w:t>
      </w:r>
    </w:p>
    <w:p w:rsidR="00E93218" w:rsidRPr="00A63C22" w:rsidRDefault="00E93218" w:rsidP="00E93218">
      <w:pPr>
        <w:pStyle w:val="Bezodstpw"/>
        <w:rPr>
          <w:rFonts w:eastAsiaTheme="minorHAnsi"/>
          <w:sz w:val="24"/>
          <w:szCs w:val="24"/>
          <w:lang w:eastAsia="en-US"/>
        </w:rPr>
      </w:pPr>
      <w:r>
        <w:rPr>
          <w:sz w:val="24"/>
          <w:szCs w:val="24"/>
        </w:rPr>
        <w:t>(</w:t>
      </w:r>
      <w:r w:rsidRPr="00A042FC">
        <w:rPr>
          <w:i/>
          <w:sz w:val="24"/>
          <w:szCs w:val="24"/>
        </w:rPr>
        <w:t>podać num</w:t>
      </w:r>
      <w:r>
        <w:rPr>
          <w:i/>
          <w:sz w:val="24"/>
          <w:szCs w:val="24"/>
        </w:rPr>
        <w:t>er czę</w:t>
      </w:r>
      <w:r w:rsidRPr="00A042FC">
        <w:rPr>
          <w:i/>
          <w:sz w:val="24"/>
          <w:szCs w:val="24"/>
        </w:rPr>
        <w:t>ści</w:t>
      </w:r>
      <w:r>
        <w:rPr>
          <w:i/>
          <w:sz w:val="24"/>
          <w:szCs w:val="24"/>
        </w:rPr>
        <w:t xml:space="preserve"> </w:t>
      </w:r>
      <w:r w:rsidRPr="00527AD5">
        <w:rPr>
          <w:i/>
          <w:sz w:val="24"/>
          <w:szCs w:val="24"/>
        </w:rPr>
        <w:t>i wpisać jakie</w:t>
      </w:r>
      <w:r>
        <w:rPr>
          <w:i/>
          <w:sz w:val="24"/>
          <w:szCs w:val="24"/>
        </w:rPr>
        <w:t>j</w:t>
      </w:r>
      <w:r w:rsidRPr="00527AD5">
        <w:rPr>
          <w:i/>
          <w:sz w:val="24"/>
          <w:szCs w:val="24"/>
        </w:rPr>
        <w:t xml:space="preserve"> drogi dotyczy</w:t>
      </w:r>
      <w:r>
        <w:rPr>
          <w:i/>
          <w:sz w:val="24"/>
          <w:szCs w:val="24"/>
        </w:rPr>
        <w:t>)</w:t>
      </w:r>
    </w:p>
    <w:p w:rsidR="00E93218" w:rsidRPr="00A63C22" w:rsidRDefault="00E93218" w:rsidP="00E93218">
      <w:pPr>
        <w:pStyle w:val="Bezodstpw"/>
        <w:rPr>
          <w:sz w:val="24"/>
          <w:szCs w:val="24"/>
        </w:rPr>
      </w:pPr>
      <w:r w:rsidRPr="00A63C22">
        <w:rPr>
          <w:b/>
          <w:sz w:val="24"/>
          <w:szCs w:val="24"/>
        </w:rPr>
        <w:t>4.</w:t>
      </w:r>
      <w:r w:rsidRPr="00A63C22">
        <w:rPr>
          <w:sz w:val="24"/>
          <w:szCs w:val="24"/>
        </w:rPr>
        <w:t xml:space="preserve"> W przypadku wnoszenia wadium w pieniądzu do oferty należy załączyć dokument potwierdzający dokonanie przelewu (wpłaty wadium). </w:t>
      </w:r>
    </w:p>
    <w:p w:rsidR="00E93218" w:rsidRPr="00A63C22" w:rsidRDefault="00E93218" w:rsidP="00E93218">
      <w:pPr>
        <w:pStyle w:val="Bezodstpw"/>
        <w:rPr>
          <w:sz w:val="24"/>
          <w:szCs w:val="24"/>
        </w:rPr>
      </w:pPr>
      <w:r w:rsidRPr="00A63C22">
        <w:rPr>
          <w:b/>
          <w:sz w:val="24"/>
          <w:szCs w:val="24"/>
        </w:rPr>
        <w:t>5.</w:t>
      </w:r>
      <w:r w:rsidRPr="00A63C22">
        <w:rPr>
          <w:sz w:val="24"/>
          <w:szCs w:val="24"/>
        </w:rPr>
        <w:t xml:space="preserve"> Wadium wnoszone w pieniądzu musi zostać zaksięgowane na rachunku bankowym Zamawiającego przed upływem terminu składania ofert. </w:t>
      </w:r>
    </w:p>
    <w:p w:rsidR="00E93218" w:rsidRPr="00A63C22" w:rsidRDefault="00E93218" w:rsidP="00E93218">
      <w:pPr>
        <w:pStyle w:val="Bezodstpw"/>
        <w:rPr>
          <w:sz w:val="24"/>
          <w:szCs w:val="24"/>
        </w:rPr>
      </w:pPr>
      <w:r w:rsidRPr="00A63C22">
        <w:rPr>
          <w:b/>
          <w:sz w:val="24"/>
          <w:szCs w:val="24"/>
        </w:rPr>
        <w:t>6.</w:t>
      </w:r>
      <w:r w:rsidRPr="00A63C22">
        <w:rPr>
          <w:sz w:val="24"/>
          <w:szCs w:val="24"/>
        </w:rPr>
        <w:t xml:space="preserve"> W przypadku wnoszenia wadium w formie innej niż w pieniądzu, wymagane jest złożenie oryginalnego dokumentu wskazanego w art. 45 ust. 6 pkt 2 - 5 ustawy </w:t>
      </w:r>
      <w:proofErr w:type="spellStart"/>
      <w:r w:rsidRPr="00A63C22">
        <w:rPr>
          <w:sz w:val="24"/>
          <w:szCs w:val="24"/>
        </w:rPr>
        <w:t>Pzp</w:t>
      </w:r>
      <w:proofErr w:type="spellEnd"/>
      <w:r w:rsidRPr="00A63C22">
        <w:rPr>
          <w:sz w:val="24"/>
          <w:szCs w:val="24"/>
        </w:rPr>
        <w:t xml:space="preserve">. Oryginał dokumentu powinien być załączony do oferty w osobnej kopercie. Oprócz oryginału ww. dokumentu do oferty należy przedłożyć jego kopię potwierdzoną za zgodność z oryginałem. Przedmiotowy dokument winien być sporządzony w języku polskim. </w:t>
      </w:r>
    </w:p>
    <w:p w:rsidR="00E93218" w:rsidRPr="00A63C22" w:rsidRDefault="00E93218" w:rsidP="00E93218">
      <w:pPr>
        <w:pStyle w:val="Bezodstpw"/>
        <w:rPr>
          <w:sz w:val="24"/>
          <w:szCs w:val="24"/>
        </w:rPr>
      </w:pPr>
      <w:r w:rsidRPr="00A63C22">
        <w:rPr>
          <w:b/>
          <w:sz w:val="24"/>
          <w:szCs w:val="24"/>
        </w:rPr>
        <w:t>7.</w:t>
      </w:r>
      <w:r w:rsidRPr="00A63C22">
        <w:rPr>
          <w:sz w:val="24"/>
          <w:szCs w:val="24"/>
        </w:rPr>
        <w:t xml:space="preserve"> Z dokumentu wadium wniesionego w formie wskazanej w art. 45 ust. 6 pkt 2 - 5 ustawy </w:t>
      </w:r>
      <w:proofErr w:type="spellStart"/>
      <w:r w:rsidRPr="00A63C22">
        <w:rPr>
          <w:sz w:val="24"/>
          <w:szCs w:val="24"/>
        </w:rPr>
        <w:t>Pzp</w:t>
      </w:r>
      <w:proofErr w:type="spellEnd"/>
      <w:r w:rsidRPr="00A63C22">
        <w:rPr>
          <w:sz w:val="24"/>
          <w:szCs w:val="24"/>
        </w:rPr>
        <w:t xml:space="preserve">, powinno wynikać: jednoznaczne gwarantowanie wypłat należności w sposób nieodwołalny, bezwarunkowy i na pierwsze żądanie w terminie nie dłuższym niż 30 dni kalendarzowych od pierwszego żądania Zamawiającego, iż zatrzymanie wadium, nastąpi w przypadku ziszczenia się, chociaż jednej z okoliczności, o których mowa w art. 46 ust. 4a i </w:t>
      </w:r>
      <w:r w:rsidRPr="00A63C22">
        <w:rPr>
          <w:sz w:val="24"/>
          <w:szCs w:val="24"/>
        </w:rPr>
        <w:lastRenderedPageBreak/>
        <w:t xml:space="preserve">ust. 5 ustawy </w:t>
      </w:r>
      <w:proofErr w:type="spellStart"/>
      <w:r w:rsidRPr="00A63C22">
        <w:rPr>
          <w:sz w:val="24"/>
          <w:szCs w:val="24"/>
        </w:rPr>
        <w:t>Pzp</w:t>
      </w:r>
      <w:proofErr w:type="spellEnd"/>
      <w:r w:rsidRPr="00A63C22">
        <w:rPr>
          <w:sz w:val="24"/>
          <w:szCs w:val="24"/>
        </w:rPr>
        <w:t xml:space="preserve">. Wadium powinno obejmować cały okres związania ofertą, poczynając od daty składania ofert. </w:t>
      </w:r>
    </w:p>
    <w:p w:rsidR="00E93218" w:rsidRPr="005942FE" w:rsidRDefault="00E93218" w:rsidP="00E93218">
      <w:pPr>
        <w:autoSpaceDE w:val="0"/>
        <w:autoSpaceDN w:val="0"/>
        <w:adjustRightInd w:val="0"/>
        <w:spacing w:after="0" w:line="240" w:lineRule="auto"/>
        <w:rPr>
          <w:rFonts w:ascii="Times New Roman" w:hAnsi="Times New Roman" w:cs="Times New Roman"/>
          <w:sz w:val="24"/>
          <w:szCs w:val="24"/>
        </w:rPr>
      </w:pPr>
    </w:p>
    <w:p w:rsidR="00E93218" w:rsidRPr="00A37F70" w:rsidRDefault="00E93218" w:rsidP="00E93218">
      <w:pPr>
        <w:pStyle w:val="Akapitzlist"/>
        <w:numPr>
          <w:ilvl w:val="0"/>
          <w:numId w:val="3"/>
        </w:numPr>
        <w:autoSpaceDE w:val="0"/>
        <w:autoSpaceDN w:val="0"/>
        <w:adjustRightInd w:val="0"/>
        <w:spacing w:after="0" w:line="240" w:lineRule="auto"/>
        <w:jc w:val="both"/>
        <w:rPr>
          <w:rFonts w:ascii="Times New Roman" w:hAnsi="Times New Roman" w:cs="Times New Roman"/>
          <w:b/>
          <w:bCs/>
          <w:sz w:val="24"/>
          <w:szCs w:val="24"/>
        </w:rPr>
      </w:pPr>
      <w:r w:rsidRPr="00F12CDF">
        <w:rPr>
          <w:rFonts w:ascii="Times New Roman" w:hAnsi="Times New Roman" w:cs="Times New Roman"/>
          <w:b/>
          <w:bCs/>
          <w:sz w:val="24"/>
          <w:szCs w:val="24"/>
        </w:rPr>
        <w:t xml:space="preserve">ZWROT WADIUM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1.</w:t>
      </w:r>
      <w:r w:rsidRPr="005942FE">
        <w:rPr>
          <w:rFonts w:ascii="Times New Roman" w:hAnsi="Times New Roman" w:cs="Times New Roman"/>
          <w:sz w:val="24"/>
          <w:szCs w:val="24"/>
        </w:rPr>
        <w:t xml:space="preserve"> Zamawiający zwraca wadium wszystkim Wykonawcom niezwłocznie po wyborze oferty najkorzystniejszej lub unieważnieniu postępowania, z wyjątkiem Wykonawcy, którego oferta została wybrana, jako najkorzystniejsza, z zastrzeżeniem art. 46 ust. 4a i 5 ustawy </w:t>
      </w:r>
      <w:proofErr w:type="spellStart"/>
      <w:r w:rsidRPr="005942FE">
        <w:rPr>
          <w:rFonts w:ascii="Times New Roman" w:hAnsi="Times New Roman" w:cs="Times New Roman"/>
          <w:sz w:val="24"/>
          <w:szCs w:val="24"/>
        </w:rPr>
        <w:t>Pzp</w:t>
      </w:r>
      <w:proofErr w:type="spellEnd"/>
      <w:r w:rsidRPr="005942FE">
        <w:rPr>
          <w:rFonts w:ascii="Times New Roman" w:hAnsi="Times New Roman" w:cs="Times New Roman"/>
          <w:sz w:val="24"/>
          <w:szCs w:val="24"/>
        </w:rPr>
        <w:t xml:space="preserve">.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w:t>
      </w:r>
      <w:r w:rsidRPr="005942FE">
        <w:rPr>
          <w:rFonts w:ascii="Times New Roman" w:hAnsi="Times New Roman" w:cs="Times New Roman"/>
          <w:sz w:val="24"/>
          <w:szCs w:val="24"/>
        </w:rPr>
        <w:t xml:space="preserve"> Wykonawcy, którego oferta została wybrana, jako najkorzystniejsza, Zamawiający zwraca wadium niezwłocznie po zawarciu umowy w sprawie zamówienia publicznego oraz po wniesieniu zabezpieczenia należytego wykonania umowy.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3.</w:t>
      </w:r>
      <w:r w:rsidRPr="005942FE">
        <w:rPr>
          <w:rFonts w:ascii="Times New Roman" w:hAnsi="Times New Roman" w:cs="Times New Roman"/>
          <w:sz w:val="24"/>
          <w:szCs w:val="24"/>
        </w:rPr>
        <w:t xml:space="preserve"> Zamawiający żąda ponownego wniesienia wadium przez Wykonawcę, któremu zwrócono wadium na podstawie ust. 1 powyżej, jeżeli w wyniku rozstrzygnięcia odwołania jego oferta została wybrana jako najkorzystniejsza. Wykonawca wniesie wadium w terminie określonym przez Zamawiającego.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4.</w:t>
      </w:r>
      <w:r w:rsidRPr="005942FE">
        <w:rPr>
          <w:rFonts w:ascii="Times New Roman" w:hAnsi="Times New Roman" w:cs="Times New Roman"/>
          <w:sz w:val="24"/>
          <w:szCs w:val="24"/>
        </w:rPr>
        <w:t xml:space="preserve">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w:t>
      </w:r>
    </w:p>
    <w:p w:rsidR="00E93218" w:rsidRPr="005942FE" w:rsidRDefault="00E93218" w:rsidP="00E93218">
      <w:pPr>
        <w:autoSpaceDE w:val="0"/>
        <w:autoSpaceDN w:val="0"/>
        <w:adjustRightInd w:val="0"/>
        <w:spacing w:after="0" w:line="240" w:lineRule="auto"/>
        <w:rPr>
          <w:rFonts w:ascii="Times New Roman" w:hAnsi="Times New Roman" w:cs="Times New Roman"/>
          <w:sz w:val="24"/>
          <w:szCs w:val="24"/>
        </w:rPr>
      </w:pPr>
    </w:p>
    <w:p w:rsidR="00E93218" w:rsidRPr="00A37F70" w:rsidRDefault="00E93218" w:rsidP="00E93218">
      <w:pPr>
        <w:pStyle w:val="Akapitzlist"/>
        <w:numPr>
          <w:ilvl w:val="0"/>
          <w:numId w:val="3"/>
        </w:numPr>
        <w:autoSpaceDE w:val="0"/>
        <w:autoSpaceDN w:val="0"/>
        <w:adjustRightInd w:val="0"/>
        <w:spacing w:after="0" w:line="240" w:lineRule="auto"/>
        <w:rPr>
          <w:rFonts w:ascii="Times New Roman" w:hAnsi="Times New Roman" w:cs="Times New Roman"/>
          <w:b/>
          <w:bCs/>
          <w:sz w:val="24"/>
          <w:szCs w:val="24"/>
        </w:rPr>
      </w:pPr>
      <w:r w:rsidRPr="005652A1">
        <w:rPr>
          <w:rFonts w:ascii="Times New Roman" w:hAnsi="Times New Roman" w:cs="Times New Roman"/>
          <w:b/>
          <w:bCs/>
          <w:sz w:val="24"/>
          <w:szCs w:val="24"/>
        </w:rPr>
        <w:t xml:space="preserve">ZATRZYMANIE WADIUM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sz w:val="24"/>
          <w:szCs w:val="24"/>
        </w:rPr>
        <w:t xml:space="preserve">1. Zamawiający zatrzymuje wadium w przypadkach wskazanych w art. 46 ust. 4a i 5 ustawy </w:t>
      </w:r>
      <w:proofErr w:type="spellStart"/>
      <w:r w:rsidRPr="005942FE">
        <w:rPr>
          <w:rFonts w:ascii="Times New Roman" w:hAnsi="Times New Roman" w:cs="Times New Roman"/>
          <w:sz w:val="24"/>
          <w:szCs w:val="24"/>
        </w:rPr>
        <w:t>Pzp</w:t>
      </w:r>
      <w:proofErr w:type="spellEnd"/>
      <w:r w:rsidRPr="005942FE">
        <w:rPr>
          <w:rFonts w:ascii="Times New Roman" w:hAnsi="Times New Roman" w:cs="Times New Roman"/>
          <w:sz w:val="24"/>
          <w:szCs w:val="24"/>
        </w:rPr>
        <w:t xml:space="preserve">. </w:t>
      </w:r>
    </w:p>
    <w:p w:rsidR="00E93218" w:rsidRDefault="00E93218" w:rsidP="00E93218">
      <w:pPr>
        <w:autoSpaceDE w:val="0"/>
        <w:autoSpaceDN w:val="0"/>
        <w:adjustRightInd w:val="0"/>
        <w:spacing w:after="0" w:line="240" w:lineRule="auto"/>
        <w:jc w:val="both"/>
        <w:rPr>
          <w:rFonts w:ascii="Times New Roman" w:hAnsi="Times New Roman" w:cs="Times New Roman"/>
          <w:sz w:val="24"/>
          <w:szCs w:val="24"/>
        </w:rPr>
      </w:pP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bCs/>
          <w:sz w:val="24"/>
          <w:szCs w:val="24"/>
        </w:rPr>
        <w:t xml:space="preserve">ROZDZIAŁ IV </w:t>
      </w:r>
    </w:p>
    <w:p w:rsidR="00E93218" w:rsidRDefault="00E93218" w:rsidP="00E93218">
      <w:pPr>
        <w:autoSpaceDE w:val="0"/>
        <w:autoSpaceDN w:val="0"/>
        <w:adjustRightInd w:val="0"/>
        <w:spacing w:after="0" w:line="240" w:lineRule="auto"/>
        <w:jc w:val="both"/>
        <w:rPr>
          <w:rFonts w:ascii="Times New Roman" w:hAnsi="Times New Roman" w:cs="Times New Roman"/>
          <w:b/>
          <w:bCs/>
          <w:sz w:val="24"/>
          <w:szCs w:val="24"/>
        </w:rPr>
      </w:pPr>
      <w:r w:rsidRPr="005942FE">
        <w:rPr>
          <w:rFonts w:ascii="Times New Roman" w:hAnsi="Times New Roman" w:cs="Times New Roman"/>
          <w:b/>
          <w:bCs/>
          <w:sz w:val="24"/>
          <w:szCs w:val="24"/>
        </w:rPr>
        <w:t xml:space="preserve">OPIS WARUNKÓW UDZIAŁU W POSTĘPOWANIU ORAZ OCENA SPEŁNIANIA WARUNKÓW UDZIAŁU W POSTĘPOWANIU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1</w:t>
      </w:r>
      <w:r w:rsidRPr="005942FE">
        <w:rPr>
          <w:rFonts w:ascii="Times New Roman" w:hAnsi="Times New Roman" w:cs="Times New Roman"/>
          <w:sz w:val="24"/>
          <w:szCs w:val="24"/>
        </w:rPr>
        <w:t xml:space="preserve">. O udzielenie zamówienia mogą ubiegać się Wykonawcy, którzy nie podlegają wykluczeniu oraz którzy spełniają warunki, o których mowa w art.22 ust. 1b ustawy </w:t>
      </w:r>
      <w:proofErr w:type="spellStart"/>
      <w:r w:rsidRPr="005942FE">
        <w:rPr>
          <w:rFonts w:ascii="Times New Roman" w:hAnsi="Times New Roman" w:cs="Times New Roman"/>
          <w:sz w:val="24"/>
          <w:szCs w:val="24"/>
        </w:rPr>
        <w:t>Pzp</w:t>
      </w:r>
      <w:proofErr w:type="spellEnd"/>
      <w:r w:rsidRPr="005942FE">
        <w:rPr>
          <w:rFonts w:ascii="Times New Roman" w:hAnsi="Times New Roman" w:cs="Times New Roman"/>
          <w:sz w:val="24"/>
          <w:szCs w:val="24"/>
        </w:rPr>
        <w:t xml:space="preserve">, dotyczące: </w:t>
      </w:r>
    </w:p>
    <w:p w:rsidR="00E93218"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1.1.</w:t>
      </w:r>
      <w:r w:rsidRPr="005942FE">
        <w:rPr>
          <w:rFonts w:ascii="Times New Roman" w:hAnsi="Times New Roman" w:cs="Times New Roman"/>
          <w:sz w:val="24"/>
          <w:szCs w:val="24"/>
        </w:rPr>
        <w:t xml:space="preserve"> Posiadania kompetencji lub uprawnień do wykonywania określonej działalności zawodowej, o ile to wynika z odrębnych przepisów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i/>
          <w:sz w:val="24"/>
          <w:szCs w:val="24"/>
        </w:rPr>
        <w:t>Zamawiający nie stawia szczególnych wymagań w tym zakresie</w:t>
      </w:r>
      <w:r w:rsidRPr="005942FE">
        <w:rPr>
          <w:rFonts w:ascii="Times New Roman" w:hAnsi="Times New Roman" w:cs="Times New Roman"/>
          <w:sz w:val="24"/>
          <w:szCs w:val="24"/>
        </w:rPr>
        <w:t xml:space="preserve">.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1.2</w:t>
      </w:r>
      <w:r w:rsidRPr="005942FE">
        <w:rPr>
          <w:rFonts w:ascii="Times New Roman" w:hAnsi="Times New Roman" w:cs="Times New Roman"/>
          <w:sz w:val="24"/>
          <w:szCs w:val="24"/>
        </w:rPr>
        <w:t xml:space="preserve">. Zdolności technicznej lub zawodowej: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sz w:val="24"/>
          <w:szCs w:val="24"/>
        </w:rPr>
        <w:t xml:space="preserve">Niniejszy warunek zostanie uznany za spełniony, jeżeli Wykonawca wykaże, że: </w:t>
      </w:r>
    </w:p>
    <w:p w:rsidR="00E93218" w:rsidRDefault="00E93218" w:rsidP="00E93218">
      <w:pPr>
        <w:widowControl w:val="0"/>
        <w:adjustRightInd w:val="0"/>
        <w:spacing w:after="0" w:line="240" w:lineRule="auto"/>
        <w:jc w:val="both"/>
        <w:rPr>
          <w:rFonts w:ascii="Times New Roman" w:hAnsi="Times New Roman" w:cs="Times New Roman"/>
          <w:b/>
          <w:sz w:val="24"/>
          <w:szCs w:val="24"/>
        </w:rPr>
      </w:pPr>
      <w:r w:rsidRPr="005942FE">
        <w:rPr>
          <w:rFonts w:ascii="Times New Roman" w:hAnsi="Times New Roman" w:cs="Times New Roman"/>
          <w:b/>
          <w:sz w:val="24"/>
          <w:szCs w:val="24"/>
        </w:rPr>
        <w:t>1.2.1. wyk</w:t>
      </w:r>
      <w:r w:rsidRPr="00BF5B3F">
        <w:rPr>
          <w:rFonts w:ascii="Times New Roman" w:hAnsi="Times New Roman" w:cs="Times New Roman"/>
          <w:b/>
          <w:sz w:val="24"/>
          <w:szCs w:val="24"/>
        </w:rPr>
        <w:t>onał, w okresie ostatnich trzech</w:t>
      </w:r>
      <w:r w:rsidRPr="005942FE">
        <w:rPr>
          <w:rFonts w:ascii="Times New Roman" w:hAnsi="Times New Roman" w:cs="Times New Roman"/>
          <w:b/>
          <w:sz w:val="24"/>
          <w:szCs w:val="24"/>
        </w:rPr>
        <w:t xml:space="preserve"> lat przed upływem terminu składania ofert,    a jeżeli okres prowadzenia działalności jest krótszy</w:t>
      </w:r>
      <w:r>
        <w:rPr>
          <w:rFonts w:ascii="Times New Roman" w:hAnsi="Times New Roman" w:cs="Times New Roman"/>
          <w:b/>
          <w:sz w:val="24"/>
          <w:szCs w:val="24"/>
        </w:rPr>
        <w:t xml:space="preserve"> - w tym okresie, co najmniej  1</w:t>
      </w:r>
      <w:r w:rsidRPr="005942FE">
        <w:rPr>
          <w:rFonts w:ascii="Times New Roman" w:hAnsi="Times New Roman" w:cs="Times New Roman"/>
          <w:b/>
          <w:sz w:val="24"/>
          <w:szCs w:val="24"/>
        </w:rPr>
        <w:t xml:space="preserve"> robo</w:t>
      </w:r>
      <w:r w:rsidRPr="00BF5B3F">
        <w:rPr>
          <w:rFonts w:ascii="Times New Roman" w:hAnsi="Times New Roman" w:cs="Times New Roman"/>
          <w:b/>
          <w:sz w:val="24"/>
          <w:szCs w:val="24"/>
        </w:rPr>
        <w:t>ty budowlane</w:t>
      </w:r>
      <w:r>
        <w:rPr>
          <w:rFonts w:ascii="Times New Roman" w:hAnsi="Times New Roman" w:cs="Times New Roman"/>
          <w:b/>
          <w:sz w:val="24"/>
          <w:szCs w:val="24"/>
        </w:rPr>
        <w:t>j</w:t>
      </w:r>
      <w:r w:rsidR="00175BBD">
        <w:rPr>
          <w:rFonts w:ascii="Times New Roman" w:hAnsi="Times New Roman" w:cs="Times New Roman"/>
          <w:b/>
          <w:sz w:val="24"/>
          <w:szCs w:val="24"/>
        </w:rPr>
        <w:t xml:space="preserve"> w jednym kontrakcie z jednym zleceniodawcą,</w:t>
      </w:r>
      <w:r>
        <w:rPr>
          <w:rFonts w:ascii="Times New Roman" w:hAnsi="Times New Roman" w:cs="Times New Roman"/>
          <w:b/>
          <w:sz w:val="24"/>
          <w:szCs w:val="24"/>
        </w:rPr>
        <w:t xml:space="preserve"> polegające</w:t>
      </w:r>
      <w:r w:rsidR="00175BBD">
        <w:rPr>
          <w:rFonts w:ascii="Times New Roman" w:hAnsi="Times New Roman" w:cs="Times New Roman"/>
          <w:b/>
          <w:sz w:val="24"/>
          <w:szCs w:val="24"/>
        </w:rPr>
        <w:t>j</w:t>
      </w:r>
      <w:r>
        <w:rPr>
          <w:rFonts w:ascii="Times New Roman" w:hAnsi="Times New Roman" w:cs="Times New Roman"/>
          <w:b/>
          <w:sz w:val="24"/>
          <w:szCs w:val="24"/>
        </w:rPr>
        <w:t xml:space="preserve"> na budowie lub przebudowie drogi (a w nim wykonanie poczwórne powierzchniowe utrwalenie nawierzchni lub nawierzchni asfaltowej)  o wartości co najmniej:</w:t>
      </w:r>
    </w:p>
    <w:p w:rsidR="00E93218" w:rsidRPr="00A80D49" w:rsidRDefault="00E93218" w:rsidP="00E93218">
      <w:pPr>
        <w:pStyle w:val="Bezodstpw"/>
        <w:jc w:val="both"/>
        <w:rPr>
          <w:iCs/>
          <w:sz w:val="24"/>
          <w:szCs w:val="24"/>
        </w:rPr>
      </w:pPr>
      <w:r w:rsidRPr="00A80D49">
        <w:rPr>
          <w:sz w:val="24"/>
          <w:szCs w:val="24"/>
        </w:rPr>
        <w:t xml:space="preserve">Dla części 1 wynosi 350 000,00 zł </w:t>
      </w:r>
      <w:r w:rsidRPr="00A80D49">
        <w:rPr>
          <w:iCs/>
          <w:sz w:val="24"/>
          <w:szCs w:val="24"/>
        </w:rPr>
        <w:t xml:space="preserve"> </w:t>
      </w:r>
    </w:p>
    <w:p w:rsidR="00E93218" w:rsidRPr="00A80D49" w:rsidRDefault="00E93218" w:rsidP="00E93218">
      <w:pPr>
        <w:pStyle w:val="Bezodstpw"/>
        <w:jc w:val="both"/>
        <w:rPr>
          <w:b/>
          <w:iCs/>
          <w:sz w:val="24"/>
          <w:szCs w:val="24"/>
        </w:rPr>
      </w:pPr>
      <w:r w:rsidRPr="00A80D49">
        <w:rPr>
          <w:sz w:val="24"/>
          <w:szCs w:val="24"/>
        </w:rPr>
        <w:t>Dla części 2</w:t>
      </w:r>
      <w:r w:rsidRPr="00A80D49">
        <w:rPr>
          <w:iCs/>
          <w:sz w:val="24"/>
          <w:szCs w:val="24"/>
        </w:rPr>
        <w:t xml:space="preserve"> wynosi 280 000,00 zł.</w:t>
      </w:r>
      <w:r w:rsidRPr="00A80D49">
        <w:rPr>
          <w:sz w:val="24"/>
          <w:szCs w:val="24"/>
        </w:rPr>
        <w:t xml:space="preserve">  </w:t>
      </w:r>
      <w:r w:rsidRPr="00A80D49">
        <w:rPr>
          <w:iCs/>
          <w:sz w:val="24"/>
          <w:szCs w:val="24"/>
        </w:rPr>
        <w:t xml:space="preserve"> </w:t>
      </w:r>
    </w:p>
    <w:p w:rsidR="00E93218" w:rsidRPr="005942FE" w:rsidRDefault="00E93218" w:rsidP="00E93218">
      <w:pPr>
        <w:autoSpaceDE w:val="0"/>
        <w:autoSpaceDN w:val="0"/>
        <w:adjustRightInd w:val="0"/>
        <w:spacing w:after="0" w:line="240" w:lineRule="auto"/>
        <w:jc w:val="both"/>
        <w:rPr>
          <w:rFonts w:ascii="Times New Roman" w:hAnsi="Times New Roman" w:cs="Times New Roman"/>
          <w:b/>
          <w:sz w:val="24"/>
          <w:szCs w:val="24"/>
        </w:rPr>
      </w:pPr>
      <w:r w:rsidRPr="005942FE">
        <w:rPr>
          <w:rFonts w:ascii="Times New Roman" w:hAnsi="Times New Roman" w:cs="Times New Roman"/>
          <w:b/>
          <w:sz w:val="24"/>
          <w:szCs w:val="24"/>
        </w:rPr>
        <w:t>1.2.2.</w:t>
      </w:r>
      <w:r w:rsidRPr="005942FE">
        <w:rPr>
          <w:rFonts w:ascii="Times New Roman" w:hAnsi="Times New Roman" w:cs="Times New Roman"/>
          <w:sz w:val="24"/>
          <w:szCs w:val="24"/>
        </w:rPr>
        <w:t xml:space="preserve"> </w:t>
      </w:r>
      <w:r w:rsidRPr="005942FE">
        <w:rPr>
          <w:rFonts w:ascii="Times New Roman" w:hAnsi="Times New Roman" w:cs="Times New Roman"/>
          <w:b/>
          <w:sz w:val="24"/>
          <w:szCs w:val="24"/>
        </w:rPr>
        <w:t xml:space="preserve">dysponuje lub będzie dysponował osobą, skierowaną do realizacji zamówienia, posiadającą następujące kwalifikacje: </w:t>
      </w:r>
    </w:p>
    <w:p w:rsidR="00E93218" w:rsidRPr="005942FE" w:rsidRDefault="00E93218" w:rsidP="00E93218">
      <w:pPr>
        <w:autoSpaceDE w:val="0"/>
        <w:autoSpaceDN w:val="0"/>
        <w:adjustRightInd w:val="0"/>
        <w:spacing w:after="0" w:line="240" w:lineRule="auto"/>
        <w:jc w:val="both"/>
        <w:rPr>
          <w:rFonts w:ascii="Times New Roman" w:hAnsi="Times New Roman" w:cs="Times New Roman"/>
          <w:b/>
          <w:sz w:val="24"/>
          <w:szCs w:val="24"/>
        </w:rPr>
      </w:pPr>
      <w:r w:rsidRPr="005942FE">
        <w:rPr>
          <w:rFonts w:ascii="Times New Roman" w:hAnsi="Times New Roman" w:cs="Times New Roman"/>
          <w:b/>
          <w:sz w:val="24"/>
          <w:szCs w:val="24"/>
        </w:rPr>
        <w:t>-uprawnienia budowlane bez ograniczeń do kierowania robotami budowlanymi w specjal</w:t>
      </w:r>
      <w:r>
        <w:rPr>
          <w:rFonts w:ascii="Times New Roman" w:hAnsi="Times New Roman" w:cs="Times New Roman"/>
          <w:b/>
          <w:sz w:val="24"/>
          <w:szCs w:val="24"/>
        </w:rPr>
        <w:t>ności drogowej</w:t>
      </w:r>
      <w:r w:rsidRPr="005942FE">
        <w:rPr>
          <w:rFonts w:ascii="Times New Roman" w:hAnsi="Times New Roman" w:cs="Times New Roman"/>
          <w:b/>
          <w:sz w:val="24"/>
          <w:szCs w:val="24"/>
        </w:rPr>
        <w:t xml:space="preserve">, zgodnie z wymogami ustawy z dnia 7 lipca 1994 r. Prawo budowlane (Dz.U. Nr z 2016, poz. 290, ze zm.) lub równoważne uprawnienia, które zostały wydane na podstawie wcześniej obowiązujących przepisów prawa, </w:t>
      </w:r>
    </w:p>
    <w:p w:rsidR="00E93218" w:rsidRPr="005942FE" w:rsidRDefault="00E93218" w:rsidP="00E93218">
      <w:pPr>
        <w:autoSpaceDE w:val="0"/>
        <w:autoSpaceDN w:val="0"/>
        <w:adjustRightInd w:val="0"/>
        <w:spacing w:after="0" w:line="240" w:lineRule="auto"/>
        <w:jc w:val="both"/>
        <w:rPr>
          <w:rFonts w:ascii="Times New Roman" w:hAnsi="Times New Roman" w:cs="Times New Roman"/>
          <w:b/>
          <w:sz w:val="24"/>
          <w:szCs w:val="24"/>
        </w:rPr>
      </w:pPr>
      <w:r w:rsidRPr="005942FE">
        <w:rPr>
          <w:rFonts w:ascii="Times New Roman" w:hAnsi="Times New Roman" w:cs="Times New Roman"/>
          <w:b/>
          <w:sz w:val="24"/>
          <w:szCs w:val="24"/>
        </w:rPr>
        <w:t xml:space="preserve">-przynależność do właściwej izby inżynierów budownictwa, </w:t>
      </w:r>
    </w:p>
    <w:p w:rsidR="00E93218" w:rsidRPr="005942FE" w:rsidRDefault="00E93218" w:rsidP="00E93218">
      <w:pPr>
        <w:autoSpaceDE w:val="0"/>
        <w:autoSpaceDN w:val="0"/>
        <w:adjustRightInd w:val="0"/>
        <w:spacing w:after="0" w:line="240" w:lineRule="auto"/>
        <w:contextualSpacing/>
        <w:jc w:val="both"/>
        <w:rPr>
          <w:rFonts w:ascii="Times New Roman" w:hAnsi="Times New Roman" w:cs="Times New Roman"/>
          <w:sz w:val="24"/>
          <w:szCs w:val="24"/>
        </w:rPr>
      </w:pPr>
      <w:r w:rsidRPr="005942FE">
        <w:rPr>
          <w:rFonts w:ascii="Times New Roman" w:hAnsi="Times New Roman" w:cs="Times New Roman"/>
          <w:b/>
          <w:sz w:val="24"/>
          <w:szCs w:val="24"/>
        </w:rPr>
        <w:t>1.3.</w:t>
      </w:r>
      <w:r w:rsidRPr="005942FE">
        <w:rPr>
          <w:rFonts w:ascii="Times New Roman" w:hAnsi="Times New Roman" w:cs="Times New Roman"/>
          <w:sz w:val="24"/>
          <w:szCs w:val="24"/>
        </w:rPr>
        <w:t xml:space="preserve"> Sytuacji ekonomicznej lub finansowej </w:t>
      </w:r>
    </w:p>
    <w:p w:rsidR="00E93218" w:rsidRPr="005942FE" w:rsidRDefault="00E93218" w:rsidP="00E93218">
      <w:pPr>
        <w:autoSpaceDE w:val="0"/>
        <w:autoSpaceDN w:val="0"/>
        <w:adjustRightInd w:val="0"/>
        <w:spacing w:after="0" w:line="240" w:lineRule="auto"/>
        <w:jc w:val="both"/>
        <w:rPr>
          <w:rFonts w:ascii="Times New Roman" w:hAnsi="Times New Roman" w:cs="Times New Roman"/>
          <w:i/>
          <w:color w:val="000000"/>
          <w:sz w:val="24"/>
          <w:szCs w:val="24"/>
        </w:rPr>
      </w:pPr>
      <w:r w:rsidRPr="007A6E17">
        <w:rPr>
          <w:rFonts w:ascii="Times New Roman" w:hAnsi="Times New Roman" w:cs="Times New Roman"/>
          <w:i/>
          <w:color w:val="000000"/>
          <w:sz w:val="24"/>
          <w:szCs w:val="24"/>
        </w:rPr>
        <w:lastRenderedPageBreak/>
        <w:t>Zamawiający nie wyznacza szczegółowego warunku w tym zakresie.</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w:t>
      </w:r>
      <w:r w:rsidRPr="005942FE">
        <w:rPr>
          <w:rFonts w:ascii="Times New Roman" w:hAnsi="Times New Roman" w:cs="Times New Roman"/>
          <w:sz w:val="24"/>
          <w:szCs w:val="24"/>
        </w:rPr>
        <w:t xml:space="preserve"> O udzielenie zamówienia mogą się ubiegać Wykonawcy, którzy nie podlegają wykluczeniu z postępowania o udzielenie zamówienia na podstawie</w:t>
      </w:r>
      <w:r>
        <w:rPr>
          <w:rFonts w:ascii="Times New Roman" w:hAnsi="Times New Roman" w:cs="Times New Roman"/>
          <w:sz w:val="24"/>
          <w:szCs w:val="24"/>
        </w:rPr>
        <w:t xml:space="preserve"> art. 24 ust. 5 pkt.8, </w:t>
      </w:r>
      <w:r w:rsidRPr="005942FE">
        <w:rPr>
          <w:rFonts w:ascii="Times New Roman" w:hAnsi="Times New Roman" w:cs="Times New Roman"/>
          <w:sz w:val="24"/>
          <w:szCs w:val="24"/>
        </w:rPr>
        <w:t xml:space="preserve"> art. 24 ust. 1 pkt. 12- 23 ustawy </w:t>
      </w:r>
      <w:proofErr w:type="spellStart"/>
      <w:r w:rsidRPr="005942FE">
        <w:rPr>
          <w:rFonts w:ascii="Times New Roman" w:hAnsi="Times New Roman" w:cs="Times New Roman"/>
          <w:sz w:val="24"/>
          <w:szCs w:val="24"/>
        </w:rPr>
        <w:t>Pzp</w:t>
      </w:r>
      <w:proofErr w:type="spellEnd"/>
      <w:r w:rsidRPr="005942FE">
        <w:rPr>
          <w:rFonts w:ascii="Times New Roman" w:hAnsi="Times New Roman" w:cs="Times New Roman"/>
          <w:sz w:val="24"/>
          <w:szCs w:val="24"/>
        </w:rPr>
        <w:t xml:space="preserve"> w zw. z art. 24 ust. 7 ustawy </w:t>
      </w:r>
      <w:proofErr w:type="spellStart"/>
      <w:r w:rsidRPr="005942FE">
        <w:rPr>
          <w:rFonts w:ascii="Times New Roman" w:hAnsi="Times New Roman" w:cs="Times New Roman"/>
          <w:sz w:val="24"/>
          <w:szCs w:val="24"/>
        </w:rPr>
        <w:t>Pzp</w:t>
      </w:r>
      <w:proofErr w:type="spellEnd"/>
      <w:r w:rsidRPr="005942FE">
        <w:rPr>
          <w:rFonts w:ascii="Times New Roman" w:hAnsi="Times New Roman" w:cs="Times New Roman"/>
          <w:sz w:val="24"/>
          <w:szCs w:val="24"/>
        </w:rPr>
        <w:t xml:space="preserve">.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3.</w:t>
      </w:r>
      <w:r w:rsidRPr="005942FE">
        <w:rPr>
          <w:rFonts w:ascii="Times New Roman" w:hAnsi="Times New Roman" w:cs="Times New Roman"/>
          <w:sz w:val="24"/>
          <w:szCs w:val="24"/>
        </w:rPr>
        <w:t xml:space="preserve"> Zamawiający może wykluczyć wykonawcę na każdym etapie postępowania o udzielenie zamówienia.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bCs/>
          <w:sz w:val="24"/>
          <w:szCs w:val="24"/>
        </w:rPr>
        <w:t xml:space="preserve">4. Zamawiający informuje, iż na podstawie art. 24aa ustawy </w:t>
      </w:r>
      <w:proofErr w:type="spellStart"/>
      <w:r w:rsidRPr="005942FE">
        <w:rPr>
          <w:rFonts w:ascii="Times New Roman" w:hAnsi="Times New Roman" w:cs="Times New Roman"/>
          <w:b/>
          <w:bCs/>
          <w:sz w:val="24"/>
          <w:szCs w:val="24"/>
        </w:rPr>
        <w:t>Pzp</w:t>
      </w:r>
      <w:proofErr w:type="spellEnd"/>
      <w:r w:rsidRPr="005942FE">
        <w:rPr>
          <w:rFonts w:ascii="Times New Roman" w:hAnsi="Times New Roman" w:cs="Times New Roman"/>
          <w:b/>
          <w:bCs/>
          <w:sz w:val="24"/>
          <w:szCs w:val="24"/>
        </w:rPr>
        <w:t xml:space="preserve"> najpierw dokona oceny ofert, a następnie zbada czy wykonawca, którego oferta została oceniona jako najkorzystniejsza, nie podlega wykluczeniu oraz spełnia warunki udziału w postępowaniu. </w:t>
      </w:r>
    </w:p>
    <w:p w:rsidR="00E93218" w:rsidRPr="005942FE" w:rsidRDefault="00E93218" w:rsidP="00E93218">
      <w:pPr>
        <w:autoSpaceDE w:val="0"/>
        <w:autoSpaceDN w:val="0"/>
        <w:adjustRightInd w:val="0"/>
        <w:spacing w:after="0" w:line="240" w:lineRule="auto"/>
        <w:rPr>
          <w:rFonts w:ascii="Times New Roman" w:hAnsi="Times New Roman" w:cs="Times New Roman"/>
          <w:sz w:val="24"/>
          <w:szCs w:val="24"/>
        </w:rPr>
      </w:pPr>
    </w:p>
    <w:p w:rsidR="00E93218" w:rsidRPr="005942FE" w:rsidRDefault="00E93218" w:rsidP="00E93218">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t xml:space="preserve">Rozdział V </w:t>
      </w:r>
    </w:p>
    <w:p w:rsidR="00E93218" w:rsidRPr="00A37F70" w:rsidRDefault="00E93218" w:rsidP="00E93218">
      <w:pPr>
        <w:autoSpaceDE w:val="0"/>
        <w:autoSpaceDN w:val="0"/>
        <w:adjustRightInd w:val="0"/>
        <w:spacing w:after="0" w:line="240" w:lineRule="auto"/>
        <w:rPr>
          <w:rFonts w:ascii="Times New Roman" w:hAnsi="Times New Roman" w:cs="Times New Roman"/>
          <w:b/>
          <w:bCs/>
          <w:sz w:val="24"/>
          <w:szCs w:val="24"/>
        </w:rPr>
      </w:pPr>
      <w:r w:rsidRPr="005942FE">
        <w:rPr>
          <w:rFonts w:ascii="Times New Roman" w:hAnsi="Times New Roman" w:cs="Times New Roman"/>
          <w:b/>
          <w:bCs/>
          <w:sz w:val="24"/>
          <w:szCs w:val="24"/>
        </w:rPr>
        <w:t xml:space="preserve">PROCEDURA SELF-CLEANING </w:t>
      </w:r>
    </w:p>
    <w:p w:rsidR="00E93218"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1.</w:t>
      </w:r>
      <w:r w:rsidRPr="005942FE">
        <w:rPr>
          <w:rFonts w:ascii="Times New Roman" w:hAnsi="Times New Roman" w:cs="Times New Roman"/>
          <w:sz w:val="24"/>
          <w:szCs w:val="24"/>
        </w:rPr>
        <w:t xml:space="preserve"> Wykonawca, który podlega wykluczeniu na podstawie art. 24 ust. 1 pkt 13 i 14 oraz 16– 20 ustawy </w:t>
      </w:r>
      <w:proofErr w:type="spellStart"/>
      <w:r w:rsidRPr="005942FE">
        <w:rPr>
          <w:rFonts w:ascii="Times New Roman" w:hAnsi="Times New Roman" w:cs="Times New Roman"/>
          <w:sz w:val="24"/>
          <w:szCs w:val="24"/>
        </w:rPr>
        <w:t>Pzp</w:t>
      </w:r>
      <w:proofErr w:type="spellEnd"/>
      <w:r w:rsidRPr="005942FE">
        <w:rPr>
          <w:rFonts w:ascii="Times New Roman" w:hAnsi="Times New Roman" w:cs="Times New Roman"/>
          <w:sz w:val="24"/>
          <w:szCs w:val="24"/>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Powyższego, nie stosuje się, jeżeli wobec wykonawcy, będącego podmiotem zbiorowym, orzeczono prawomocnym wyrokiem sądu zakaz ubiegania się o udzielenie zamówienia oraz nie upłynął określony w tym wyroku okres obowiązywania tego zakazu. </w:t>
      </w:r>
    </w:p>
    <w:p w:rsidR="00E93218" w:rsidRDefault="00E93218" w:rsidP="00E93218">
      <w:pPr>
        <w:autoSpaceDE w:val="0"/>
        <w:autoSpaceDN w:val="0"/>
        <w:adjustRightInd w:val="0"/>
        <w:spacing w:after="0" w:line="240" w:lineRule="auto"/>
        <w:jc w:val="both"/>
        <w:rPr>
          <w:rFonts w:ascii="Times New Roman" w:hAnsi="Times New Roman" w:cs="Times New Roman"/>
          <w:sz w:val="24"/>
          <w:szCs w:val="24"/>
        </w:rPr>
      </w:pPr>
    </w:p>
    <w:p w:rsidR="00E93218" w:rsidRDefault="00E93218" w:rsidP="00E93218">
      <w:pPr>
        <w:autoSpaceDE w:val="0"/>
        <w:autoSpaceDN w:val="0"/>
        <w:adjustRightInd w:val="0"/>
        <w:spacing w:after="0" w:line="240" w:lineRule="auto"/>
        <w:jc w:val="both"/>
        <w:rPr>
          <w:rFonts w:ascii="Times New Roman" w:hAnsi="Times New Roman" w:cs="Times New Roman"/>
          <w:sz w:val="24"/>
          <w:szCs w:val="24"/>
        </w:rPr>
      </w:pP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p>
    <w:p w:rsidR="00E93218" w:rsidRPr="005942FE" w:rsidRDefault="00E93218" w:rsidP="00E93218">
      <w:pPr>
        <w:autoSpaceDE w:val="0"/>
        <w:autoSpaceDN w:val="0"/>
        <w:adjustRightInd w:val="0"/>
        <w:spacing w:after="0" w:line="240" w:lineRule="auto"/>
        <w:contextualSpacing/>
        <w:jc w:val="both"/>
        <w:rPr>
          <w:rFonts w:ascii="Times New Roman" w:hAnsi="Times New Roman" w:cs="Times New Roman"/>
          <w:sz w:val="24"/>
          <w:szCs w:val="24"/>
        </w:rPr>
      </w:pPr>
      <w:r w:rsidRPr="005942FE">
        <w:rPr>
          <w:rFonts w:ascii="Times New Roman" w:hAnsi="Times New Roman" w:cs="Times New Roman"/>
          <w:b/>
          <w:bCs/>
          <w:sz w:val="24"/>
          <w:szCs w:val="24"/>
        </w:rPr>
        <w:t xml:space="preserve">ROZDZIAŁ VI </w:t>
      </w:r>
    </w:p>
    <w:p w:rsidR="00E93218" w:rsidRDefault="00E93218" w:rsidP="00E93218">
      <w:pPr>
        <w:autoSpaceDE w:val="0"/>
        <w:autoSpaceDN w:val="0"/>
        <w:adjustRightInd w:val="0"/>
        <w:spacing w:after="0" w:line="240" w:lineRule="auto"/>
        <w:contextualSpacing/>
        <w:jc w:val="both"/>
        <w:rPr>
          <w:rFonts w:ascii="Times New Roman" w:hAnsi="Times New Roman" w:cs="Times New Roman"/>
          <w:b/>
          <w:bCs/>
          <w:sz w:val="24"/>
          <w:szCs w:val="24"/>
        </w:rPr>
      </w:pPr>
      <w:r w:rsidRPr="005942FE">
        <w:rPr>
          <w:rFonts w:ascii="Times New Roman" w:hAnsi="Times New Roman" w:cs="Times New Roman"/>
          <w:b/>
          <w:bCs/>
          <w:sz w:val="24"/>
          <w:szCs w:val="24"/>
        </w:rPr>
        <w:t xml:space="preserve">POLEGANIE NA ZASOBACH PODMIOTÓW TRZECICH </w:t>
      </w:r>
    </w:p>
    <w:p w:rsidR="00E93218" w:rsidRPr="005942FE" w:rsidRDefault="00E93218" w:rsidP="00E93218">
      <w:pPr>
        <w:autoSpaceDE w:val="0"/>
        <w:autoSpaceDN w:val="0"/>
        <w:adjustRightInd w:val="0"/>
        <w:spacing w:after="0" w:line="240" w:lineRule="auto"/>
        <w:contextualSpacing/>
        <w:jc w:val="both"/>
        <w:rPr>
          <w:rFonts w:ascii="Times New Roman" w:hAnsi="Times New Roman" w:cs="Times New Roman"/>
          <w:sz w:val="24"/>
          <w:szCs w:val="24"/>
        </w:rPr>
      </w:pPr>
    </w:p>
    <w:p w:rsidR="00E93218" w:rsidRPr="005942FE" w:rsidRDefault="00E93218" w:rsidP="00E93218">
      <w:pPr>
        <w:autoSpaceDE w:val="0"/>
        <w:autoSpaceDN w:val="0"/>
        <w:adjustRightInd w:val="0"/>
        <w:spacing w:after="0" w:line="240" w:lineRule="auto"/>
        <w:contextualSpacing/>
        <w:jc w:val="both"/>
        <w:rPr>
          <w:rFonts w:ascii="Times New Roman" w:hAnsi="Times New Roman" w:cs="Times New Roman"/>
          <w:sz w:val="24"/>
          <w:szCs w:val="24"/>
        </w:rPr>
      </w:pPr>
      <w:r w:rsidRPr="005942FE">
        <w:rPr>
          <w:rFonts w:ascii="Times New Roman" w:hAnsi="Times New Roman" w:cs="Times New Roman"/>
          <w:b/>
          <w:sz w:val="24"/>
          <w:szCs w:val="24"/>
        </w:rPr>
        <w:t>1.</w:t>
      </w:r>
      <w:r w:rsidRPr="005942FE">
        <w:rPr>
          <w:rFonts w:ascii="Times New Roman" w:hAnsi="Times New Roman" w:cs="Times New Roman"/>
          <w:sz w:val="24"/>
          <w:szCs w:val="24"/>
        </w:rPr>
        <w:t xml:space="preserve">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E93218" w:rsidRPr="005942FE" w:rsidRDefault="00E93218" w:rsidP="00E93218">
      <w:pPr>
        <w:autoSpaceDE w:val="0"/>
        <w:autoSpaceDN w:val="0"/>
        <w:adjustRightInd w:val="0"/>
        <w:spacing w:after="0" w:line="240" w:lineRule="auto"/>
        <w:contextualSpacing/>
        <w:jc w:val="both"/>
        <w:rPr>
          <w:rFonts w:ascii="Times New Roman" w:hAnsi="Times New Roman" w:cs="Times New Roman"/>
          <w:sz w:val="24"/>
          <w:szCs w:val="24"/>
        </w:rPr>
      </w:pPr>
      <w:r w:rsidRPr="005942FE">
        <w:rPr>
          <w:rFonts w:ascii="Times New Roman" w:hAnsi="Times New Roman" w:cs="Times New Roman"/>
          <w:b/>
          <w:sz w:val="24"/>
          <w:szCs w:val="24"/>
        </w:rPr>
        <w:t>2</w:t>
      </w:r>
      <w:r w:rsidRPr="005942FE">
        <w:rPr>
          <w:rFonts w:ascii="Times New Roman" w:hAnsi="Times New Roman" w:cs="Times New Roman"/>
          <w:sz w:val="24"/>
          <w:szCs w:val="24"/>
        </w:rPr>
        <w:t xml:space="preserve">. Wykonawca, który polega na zdolnościach lub sytuacji innych podmiotów, musi udowodnić zamawiającemu, że realizując zamówienie, będzie dysponował niezbędnymi zasobami tych podmiotów, w szczególności </w:t>
      </w:r>
      <w:r w:rsidRPr="005942FE">
        <w:rPr>
          <w:rFonts w:ascii="Times New Roman" w:hAnsi="Times New Roman" w:cs="Times New Roman"/>
          <w:b/>
          <w:bCs/>
          <w:sz w:val="24"/>
          <w:szCs w:val="24"/>
        </w:rPr>
        <w:t xml:space="preserve">przedstawiając zobowiązanie tych podmiotów do oddania mu do dyspozycji niezbędnych zasobów na potrzeby realizacji zamówienia. </w:t>
      </w:r>
    </w:p>
    <w:p w:rsidR="00E93218" w:rsidRPr="005942FE" w:rsidRDefault="00E93218" w:rsidP="00E93218">
      <w:pPr>
        <w:autoSpaceDE w:val="0"/>
        <w:autoSpaceDN w:val="0"/>
        <w:adjustRightInd w:val="0"/>
        <w:spacing w:after="0" w:line="240" w:lineRule="auto"/>
        <w:contextualSpacing/>
        <w:jc w:val="both"/>
        <w:rPr>
          <w:rFonts w:ascii="Times New Roman" w:hAnsi="Times New Roman" w:cs="Times New Roman"/>
          <w:sz w:val="24"/>
          <w:szCs w:val="24"/>
        </w:rPr>
      </w:pPr>
      <w:r w:rsidRPr="005942FE">
        <w:rPr>
          <w:rFonts w:ascii="Times New Roman" w:hAnsi="Times New Roman" w:cs="Times New Roman"/>
          <w:b/>
          <w:sz w:val="24"/>
          <w:szCs w:val="24"/>
        </w:rPr>
        <w:t>3.</w:t>
      </w:r>
      <w:r w:rsidRPr="005942FE">
        <w:rPr>
          <w:rFonts w:ascii="Times New Roman" w:hAnsi="Times New Roman" w:cs="Times New Roman"/>
          <w:sz w:val="24"/>
          <w:szCs w:val="24"/>
        </w:rPr>
        <w:t xml:space="preserve"> 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rsidR="00E93218" w:rsidRPr="005942FE" w:rsidRDefault="00E93218" w:rsidP="00E93218">
      <w:pPr>
        <w:autoSpaceDE w:val="0"/>
        <w:autoSpaceDN w:val="0"/>
        <w:adjustRightInd w:val="0"/>
        <w:spacing w:after="0" w:line="240" w:lineRule="auto"/>
        <w:contextualSpacing/>
        <w:jc w:val="both"/>
        <w:rPr>
          <w:rFonts w:ascii="Times New Roman" w:hAnsi="Times New Roman" w:cs="Times New Roman"/>
          <w:sz w:val="24"/>
          <w:szCs w:val="24"/>
        </w:rPr>
      </w:pPr>
      <w:r w:rsidRPr="005942FE">
        <w:rPr>
          <w:rFonts w:ascii="Times New Roman" w:hAnsi="Times New Roman" w:cs="Times New Roman"/>
          <w:b/>
          <w:sz w:val="24"/>
          <w:szCs w:val="24"/>
        </w:rPr>
        <w:t>4.</w:t>
      </w:r>
      <w:r w:rsidRPr="005942FE">
        <w:rPr>
          <w:rFonts w:ascii="Times New Roman" w:hAnsi="Times New Roman" w:cs="Times New Roman"/>
          <w:sz w:val="24"/>
          <w:szCs w:val="24"/>
        </w:rPr>
        <w:t xml:space="preserve"> Zamawiający oceni, czy udostępniane wykonawcy przez inne podmioty zdolności techniczne lub zawodowe lub ich sytuacja finansowa lub ekonomiczna, pozwalają na wykazanie przez wykonawcę spełniania warunków udziału w postępowaniu </w:t>
      </w:r>
      <w:r w:rsidRPr="005942FE">
        <w:rPr>
          <w:rFonts w:ascii="Times New Roman" w:hAnsi="Times New Roman" w:cs="Times New Roman"/>
          <w:b/>
          <w:bCs/>
          <w:sz w:val="24"/>
          <w:szCs w:val="24"/>
        </w:rPr>
        <w:t xml:space="preserve">oraz zbada, czy nie zachodzą wobec tego podmiotu podstawy wykluczenia, o których mowa w art. 24 ust. 1 pkt 13–22 ustawy </w:t>
      </w:r>
      <w:proofErr w:type="spellStart"/>
      <w:r w:rsidRPr="005942FE">
        <w:rPr>
          <w:rFonts w:ascii="Times New Roman" w:hAnsi="Times New Roman" w:cs="Times New Roman"/>
          <w:b/>
          <w:bCs/>
          <w:sz w:val="24"/>
          <w:szCs w:val="24"/>
        </w:rPr>
        <w:t>Pzp</w:t>
      </w:r>
      <w:proofErr w:type="spellEnd"/>
      <w:r w:rsidRPr="005942FE">
        <w:rPr>
          <w:rFonts w:ascii="Times New Roman" w:hAnsi="Times New Roman" w:cs="Times New Roman"/>
          <w:b/>
          <w:bCs/>
          <w:sz w:val="24"/>
          <w:szCs w:val="24"/>
        </w:rPr>
        <w:t xml:space="preserve">. </w:t>
      </w:r>
    </w:p>
    <w:p w:rsidR="00E93218" w:rsidRPr="005942FE" w:rsidRDefault="00E93218" w:rsidP="00E93218">
      <w:pPr>
        <w:autoSpaceDE w:val="0"/>
        <w:autoSpaceDN w:val="0"/>
        <w:adjustRightInd w:val="0"/>
        <w:spacing w:after="0" w:line="240" w:lineRule="auto"/>
        <w:contextualSpacing/>
        <w:jc w:val="both"/>
        <w:rPr>
          <w:rFonts w:ascii="Times New Roman" w:hAnsi="Times New Roman" w:cs="Times New Roman"/>
          <w:sz w:val="24"/>
          <w:szCs w:val="24"/>
        </w:rPr>
      </w:pPr>
      <w:r w:rsidRPr="005942FE">
        <w:rPr>
          <w:rFonts w:ascii="Times New Roman" w:hAnsi="Times New Roman" w:cs="Times New Roman"/>
          <w:b/>
          <w:sz w:val="24"/>
          <w:szCs w:val="24"/>
        </w:rPr>
        <w:t>5.</w:t>
      </w:r>
      <w:r w:rsidRPr="005942FE">
        <w:rPr>
          <w:rFonts w:ascii="Times New Roman" w:hAnsi="Times New Roman" w:cs="Times New Roman"/>
          <w:sz w:val="24"/>
          <w:szCs w:val="24"/>
        </w:rPr>
        <w:t xml:space="preserve"> Wykonawca, który powołuje się na zasoby innych podmiotów, w celu wykazania braku istnienia wobec nich podstaw wykluczenia oraz spełniania, w zakresie, w jakim powołuje się </w:t>
      </w:r>
      <w:r w:rsidRPr="005942FE">
        <w:rPr>
          <w:rFonts w:ascii="Times New Roman" w:hAnsi="Times New Roman" w:cs="Times New Roman"/>
          <w:sz w:val="24"/>
          <w:szCs w:val="24"/>
        </w:rPr>
        <w:lastRenderedPageBreak/>
        <w:t xml:space="preserve">na ich zasoby, warunków udziału w postępowaniu </w:t>
      </w:r>
      <w:r w:rsidRPr="005942FE">
        <w:rPr>
          <w:rFonts w:ascii="Times New Roman" w:hAnsi="Times New Roman" w:cs="Times New Roman"/>
          <w:b/>
          <w:bCs/>
          <w:sz w:val="24"/>
          <w:szCs w:val="24"/>
        </w:rPr>
        <w:t xml:space="preserve">składa oświadczenie dotyczące tych podmiotów. </w:t>
      </w:r>
    </w:p>
    <w:p w:rsidR="00E93218" w:rsidRPr="005942FE" w:rsidRDefault="00E93218" w:rsidP="00E93218">
      <w:pPr>
        <w:autoSpaceDE w:val="0"/>
        <w:autoSpaceDN w:val="0"/>
        <w:adjustRightInd w:val="0"/>
        <w:spacing w:after="0" w:line="240" w:lineRule="auto"/>
        <w:contextualSpacing/>
        <w:jc w:val="both"/>
        <w:rPr>
          <w:rFonts w:ascii="Times New Roman" w:hAnsi="Times New Roman" w:cs="Times New Roman"/>
          <w:sz w:val="24"/>
          <w:szCs w:val="24"/>
        </w:rPr>
      </w:pPr>
      <w:r w:rsidRPr="005942FE">
        <w:rPr>
          <w:rFonts w:ascii="Times New Roman" w:hAnsi="Times New Roman" w:cs="Times New Roman"/>
          <w:b/>
          <w:sz w:val="24"/>
          <w:szCs w:val="24"/>
        </w:rPr>
        <w:t>6.</w:t>
      </w:r>
      <w:r w:rsidRPr="005942FE">
        <w:rPr>
          <w:rFonts w:ascii="Times New Roman" w:hAnsi="Times New Roman" w:cs="Times New Roman"/>
          <w:sz w:val="24"/>
          <w:szCs w:val="24"/>
        </w:rPr>
        <w:t xml:space="preserve"> Jednocześnie, Zamawiający żąda od wykonawcy, który polega na zdolnościach lub sytuacji innych podmiotów na zasadach określonych w art. 22a ustawy, przedstawienia w odniesieniu do tych podmiotów dokumentów wymienionych w Rozdziale VII ust. </w:t>
      </w:r>
      <w:r w:rsidRPr="005942FE">
        <w:rPr>
          <w:rFonts w:ascii="Times New Roman" w:hAnsi="Times New Roman" w:cs="Times New Roman"/>
          <w:color w:val="000000" w:themeColor="text1"/>
          <w:sz w:val="24"/>
          <w:szCs w:val="24"/>
        </w:rPr>
        <w:t xml:space="preserve">2.2. – 2.7. </w:t>
      </w:r>
      <w:r w:rsidRPr="005942FE">
        <w:rPr>
          <w:rFonts w:ascii="Times New Roman" w:hAnsi="Times New Roman" w:cs="Times New Roman"/>
          <w:sz w:val="24"/>
          <w:szCs w:val="24"/>
        </w:rPr>
        <w:t xml:space="preserve">SIWZ, na zasadach określonych w Rozdziale VII SIWZ. </w:t>
      </w:r>
    </w:p>
    <w:p w:rsidR="00E93218" w:rsidRPr="005942FE" w:rsidRDefault="00E93218" w:rsidP="00E93218">
      <w:pPr>
        <w:autoSpaceDE w:val="0"/>
        <w:autoSpaceDN w:val="0"/>
        <w:adjustRightInd w:val="0"/>
        <w:spacing w:after="0" w:line="240" w:lineRule="auto"/>
        <w:rPr>
          <w:rFonts w:ascii="Times New Roman" w:hAnsi="Times New Roman" w:cs="Times New Roman"/>
          <w:sz w:val="24"/>
          <w:szCs w:val="24"/>
        </w:rPr>
      </w:pP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bCs/>
          <w:sz w:val="24"/>
          <w:szCs w:val="24"/>
        </w:rPr>
        <w:t xml:space="preserve">ROZDZIAŁ VII </w:t>
      </w:r>
    </w:p>
    <w:p w:rsidR="00E93218" w:rsidRDefault="00E93218" w:rsidP="00E93218">
      <w:pPr>
        <w:autoSpaceDE w:val="0"/>
        <w:autoSpaceDN w:val="0"/>
        <w:adjustRightInd w:val="0"/>
        <w:spacing w:after="0" w:line="240" w:lineRule="auto"/>
        <w:jc w:val="both"/>
        <w:rPr>
          <w:rFonts w:ascii="Times New Roman" w:hAnsi="Times New Roman" w:cs="Times New Roman"/>
          <w:b/>
          <w:bCs/>
          <w:sz w:val="24"/>
          <w:szCs w:val="24"/>
        </w:rPr>
      </w:pPr>
      <w:r w:rsidRPr="005942FE">
        <w:rPr>
          <w:rFonts w:ascii="Times New Roman" w:hAnsi="Times New Roman" w:cs="Times New Roman"/>
          <w:b/>
          <w:bCs/>
          <w:sz w:val="24"/>
          <w:szCs w:val="24"/>
        </w:rPr>
        <w:t>WYKAZ DOKUMENTÓW I OŚWIADCZEŃ, JAKICH</w:t>
      </w:r>
      <w:r>
        <w:rPr>
          <w:rFonts w:ascii="Times New Roman" w:hAnsi="Times New Roman" w:cs="Times New Roman"/>
          <w:b/>
          <w:bCs/>
          <w:sz w:val="24"/>
          <w:szCs w:val="24"/>
        </w:rPr>
        <w:t xml:space="preserve"> </w:t>
      </w:r>
      <w:r w:rsidRPr="005942FE">
        <w:rPr>
          <w:rFonts w:ascii="Times New Roman" w:hAnsi="Times New Roman" w:cs="Times New Roman"/>
          <w:b/>
          <w:bCs/>
          <w:sz w:val="24"/>
          <w:szCs w:val="24"/>
        </w:rPr>
        <w:t xml:space="preserve">ZAMAWIAJĄCY BĘDZIE ŻĄDAŁ W CELU POTWIERDZENIA SPEŁNIANIA WARUNKÓW UDZIAŁU W POSTĘPOWANIU ORAZ BRAKU PODSTAW DO WYKLUCZENIA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p>
    <w:p w:rsidR="00E93218" w:rsidRPr="005942FE" w:rsidRDefault="00E93218" w:rsidP="00E93218">
      <w:pPr>
        <w:autoSpaceDE w:val="0"/>
        <w:autoSpaceDN w:val="0"/>
        <w:adjustRightInd w:val="0"/>
        <w:spacing w:after="130" w:line="240" w:lineRule="auto"/>
        <w:jc w:val="both"/>
        <w:rPr>
          <w:rFonts w:ascii="Times New Roman" w:hAnsi="Times New Roman" w:cs="Times New Roman"/>
          <w:sz w:val="24"/>
          <w:szCs w:val="24"/>
        </w:rPr>
      </w:pPr>
      <w:r w:rsidRPr="005942FE">
        <w:rPr>
          <w:rFonts w:ascii="Times New Roman" w:hAnsi="Times New Roman" w:cs="Times New Roman"/>
          <w:b/>
          <w:sz w:val="24"/>
          <w:szCs w:val="24"/>
        </w:rPr>
        <w:t>1.</w:t>
      </w:r>
      <w:r w:rsidRPr="005942FE">
        <w:rPr>
          <w:rFonts w:ascii="Times New Roman" w:hAnsi="Times New Roman" w:cs="Times New Roman"/>
          <w:sz w:val="24"/>
          <w:szCs w:val="24"/>
        </w:rPr>
        <w:t xml:space="preserve"> W celu potwierdzenia spełniania warunków udziału w postępowaniu Wykonawca zobowiązany będzie do przedłożenia następujących oświadczeń i dokumentów: </w:t>
      </w:r>
    </w:p>
    <w:p w:rsidR="00E93218" w:rsidRPr="00BF5B3F" w:rsidRDefault="00E93218" w:rsidP="00E93218">
      <w:pPr>
        <w:pStyle w:val="Akapitzlist"/>
        <w:numPr>
          <w:ilvl w:val="1"/>
          <w:numId w:val="4"/>
        </w:numPr>
        <w:autoSpaceDE w:val="0"/>
        <w:autoSpaceDN w:val="0"/>
        <w:adjustRightInd w:val="0"/>
        <w:spacing w:after="130" w:line="240" w:lineRule="auto"/>
        <w:jc w:val="both"/>
        <w:rPr>
          <w:rFonts w:ascii="Times New Roman" w:hAnsi="Times New Roman" w:cs="Times New Roman"/>
          <w:color w:val="000000" w:themeColor="text1"/>
          <w:sz w:val="24"/>
          <w:szCs w:val="24"/>
        </w:rPr>
      </w:pPr>
      <w:r w:rsidRPr="00BF5B3F">
        <w:rPr>
          <w:rFonts w:ascii="Times New Roman" w:hAnsi="Times New Roman" w:cs="Times New Roman"/>
          <w:sz w:val="24"/>
          <w:szCs w:val="24"/>
        </w:rPr>
        <w:t>aktualnego na dzień składania ofert oświadczenia, stanowiącego wstępne potwierdzenie, że nie podlega wykluczeniu oraz spełnia warunki udziału w postępowaniu. Wykonawca składa powyższe oświadczenie w formie dokumentu, w zakresie w nim określonym (</w:t>
      </w:r>
      <w:r w:rsidRPr="00BF5B3F">
        <w:rPr>
          <w:rFonts w:ascii="Times New Roman" w:hAnsi="Times New Roman" w:cs="Times New Roman"/>
          <w:i/>
          <w:iCs/>
          <w:sz w:val="24"/>
          <w:szCs w:val="24"/>
        </w:rPr>
        <w:t xml:space="preserve">wzór dokumentu zawarty jest w Załączniku nr </w:t>
      </w:r>
      <w:r w:rsidRPr="00BF5B3F">
        <w:rPr>
          <w:rFonts w:ascii="Times New Roman" w:hAnsi="Times New Roman" w:cs="Times New Roman"/>
          <w:i/>
          <w:iCs/>
          <w:color w:val="000000" w:themeColor="text1"/>
          <w:sz w:val="24"/>
          <w:szCs w:val="24"/>
        </w:rPr>
        <w:t>4 do SIWZ</w:t>
      </w:r>
      <w:r w:rsidRPr="00BF5B3F">
        <w:rPr>
          <w:rFonts w:ascii="Times New Roman" w:hAnsi="Times New Roman" w:cs="Times New Roman"/>
          <w:color w:val="000000" w:themeColor="text1"/>
          <w:sz w:val="24"/>
          <w:szCs w:val="24"/>
        </w:rPr>
        <w:t xml:space="preserve">). </w:t>
      </w:r>
    </w:p>
    <w:p w:rsidR="00E93218" w:rsidRPr="00BF5B3F" w:rsidRDefault="00E93218" w:rsidP="00E93218">
      <w:pPr>
        <w:pStyle w:val="Akapitzlist"/>
        <w:numPr>
          <w:ilvl w:val="1"/>
          <w:numId w:val="4"/>
        </w:numPr>
        <w:autoSpaceDE w:val="0"/>
        <w:autoSpaceDN w:val="0"/>
        <w:adjustRightInd w:val="0"/>
        <w:spacing w:after="130" w:line="240" w:lineRule="auto"/>
        <w:jc w:val="both"/>
        <w:rPr>
          <w:rFonts w:ascii="Times New Roman" w:hAnsi="Times New Roman" w:cs="Times New Roman"/>
          <w:sz w:val="24"/>
          <w:szCs w:val="24"/>
        </w:rPr>
      </w:pPr>
      <w:r w:rsidRPr="00BF5B3F">
        <w:rPr>
          <w:rFonts w:ascii="Times New Roman" w:hAnsi="Times New Roman" w:cs="Times New Roman"/>
          <w:color w:val="000000"/>
          <w:sz w:val="24"/>
          <w:szCs w:val="24"/>
        </w:rPr>
        <w:t xml:space="preserve">wykazu robót budowlanych wykonanych </w:t>
      </w:r>
      <w:r>
        <w:rPr>
          <w:rFonts w:ascii="Times New Roman" w:hAnsi="Times New Roman" w:cs="Times New Roman"/>
          <w:color w:val="000000"/>
          <w:sz w:val="24"/>
          <w:szCs w:val="24"/>
        </w:rPr>
        <w:t xml:space="preserve">nie wcześniej niż </w:t>
      </w:r>
      <w:r w:rsidRPr="00BF5B3F">
        <w:rPr>
          <w:rFonts w:ascii="Times New Roman" w:hAnsi="Times New Roman" w:cs="Times New Roman"/>
          <w:color w:val="000000"/>
          <w:sz w:val="24"/>
          <w:szCs w:val="24"/>
        </w:rPr>
        <w:t xml:space="preserve">w okresie ostatnich </w:t>
      </w:r>
      <w:r>
        <w:rPr>
          <w:rFonts w:ascii="Times New Roman" w:hAnsi="Times New Roman" w:cs="Times New Roman"/>
          <w:color w:val="000000"/>
          <w:sz w:val="24"/>
          <w:szCs w:val="24"/>
        </w:rPr>
        <w:t>pięciu</w:t>
      </w:r>
      <w:r w:rsidRPr="00BF5B3F">
        <w:rPr>
          <w:rFonts w:ascii="Times New Roman" w:hAnsi="Times New Roman" w:cs="Times New Roman"/>
          <w:color w:val="000000"/>
          <w:sz w:val="24"/>
          <w:szCs w:val="24"/>
        </w:rPr>
        <w:t xml:space="preserve"> lat przed upływem terminu składania ofert, a jeżeli okres prowadzenia działalności jest krótszy - w tym okresie</w:t>
      </w:r>
      <w:r>
        <w:rPr>
          <w:rFonts w:ascii="Times New Roman" w:hAnsi="Times New Roman" w:cs="Times New Roman"/>
          <w:color w:val="000000"/>
          <w:sz w:val="24"/>
          <w:szCs w:val="24"/>
        </w:rPr>
        <w:t xml:space="preserve">, wraz z podaniem ich rodzaju, wartości, daty, </w:t>
      </w:r>
      <w:r w:rsidRPr="00BF5B3F">
        <w:rPr>
          <w:rFonts w:ascii="Times New Roman" w:hAnsi="Times New Roman" w:cs="Times New Roman"/>
          <w:color w:val="000000"/>
          <w:sz w:val="24"/>
          <w:szCs w:val="24"/>
        </w:rPr>
        <w:t>miejsca wykonania i podmiotów na rzecz których roboty te zostały wykonane, w zakresie wymaganym w</w:t>
      </w:r>
      <w:r w:rsidRPr="00BF5B3F">
        <w:rPr>
          <w:rFonts w:ascii="Times New Roman" w:hAnsi="Times New Roman" w:cs="Times New Roman"/>
          <w:sz w:val="24"/>
          <w:szCs w:val="24"/>
        </w:rPr>
        <w:t xml:space="preserve"> Rozdziale IV ust. 1 pkt 1.2.1 SIWZ</w:t>
      </w:r>
      <w:r w:rsidRPr="00BF5B3F">
        <w:rPr>
          <w:rFonts w:ascii="Times New Roman" w:hAnsi="Times New Roman" w:cs="Times New Roman"/>
          <w:color w:val="000000"/>
          <w:sz w:val="24"/>
          <w:szCs w:val="24"/>
        </w:rPr>
        <w:t xml:space="preserve"> </w:t>
      </w:r>
      <w:r w:rsidRPr="00BF5B3F">
        <w:rPr>
          <w:rFonts w:ascii="Times New Roman" w:hAnsi="Times New Roman" w:cs="Times New Roman"/>
          <w:b/>
          <w:color w:val="000000"/>
          <w:sz w:val="24"/>
          <w:szCs w:val="24"/>
        </w:rPr>
        <w:t>oraz z załączeniem dowodów określających  czy te roboty zostały wykonane należycie, w szczególności informacji o tym czy roboty</w:t>
      </w:r>
      <w:r>
        <w:rPr>
          <w:rFonts w:ascii="Times New Roman" w:hAnsi="Times New Roman" w:cs="Times New Roman"/>
          <w:b/>
          <w:color w:val="000000"/>
          <w:sz w:val="24"/>
          <w:szCs w:val="24"/>
        </w:rPr>
        <w:t xml:space="preserve"> budowlane</w:t>
      </w:r>
      <w:r w:rsidRPr="00BF5B3F">
        <w:rPr>
          <w:rFonts w:ascii="Times New Roman" w:hAnsi="Times New Roman" w:cs="Times New Roman"/>
          <w:b/>
          <w:color w:val="000000"/>
          <w:sz w:val="24"/>
          <w:szCs w:val="24"/>
        </w:rPr>
        <w:t xml:space="preserve"> zostały wykonane  zgodnie z przepisami prawa budowlanego i prawidłowo ukończone</w:t>
      </w:r>
      <w:r w:rsidRPr="00BF5B3F">
        <w:rPr>
          <w:rFonts w:ascii="Times New Roman" w:hAnsi="Times New Roman" w:cs="Times New Roman"/>
          <w:color w:val="000000"/>
          <w:sz w:val="24"/>
          <w:szCs w:val="24"/>
        </w:rPr>
        <w:t xml:space="preserve">;  </w:t>
      </w:r>
      <w:r w:rsidRPr="00BF5B3F">
        <w:rPr>
          <w:rFonts w:ascii="Times New Roman" w:hAnsi="Times New Roman" w:cs="Times New Roman"/>
          <w:b/>
          <w:color w:val="000000"/>
          <w:sz w:val="24"/>
          <w:szCs w:val="24"/>
        </w:rPr>
        <w:t xml:space="preserve">załącznik </w:t>
      </w:r>
      <w:r w:rsidRPr="00BF5B3F">
        <w:rPr>
          <w:rFonts w:ascii="Times New Roman" w:hAnsi="Times New Roman" w:cs="Times New Roman"/>
          <w:b/>
          <w:color w:val="000000" w:themeColor="text1"/>
          <w:sz w:val="24"/>
          <w:szCs w:val="24"/>
        </w:rPr>
        <w:t>nr 8 do SIWZ</w:t>
      </w:r>
      <w:r w:rsidRPr="00BF5B3F">
        <w:rPr>
          <w:rFonts w:ascii="Times New Roman" w:hAnsi="Times New Roman" w:cs="Times New Roman"/>
          <w:color w:val="000000" w:themeColor="text1"/>
          <w:sz w:val="24"/>
          <w:szCs w:val="24"/>
        </w:rPr>
        <w:t xml:space="preserve"> </w:t>
      </w:r>
      <w:r w:rsidRPr="00BF5B3F">
        <w:rPr>
          <w:rFonts w:ascii="Times New Roman" w:hAnsi="Times New Roman" w:cs="Times New Roman"/>
          <w:sz w:val="24"/>
          <w:szCs w:val="24"/>
        </w:rPr>
        <w:t>przy czym dowodami, o których mowa, są referencje bądź inne dokumenty wystawione przez podmiot, na rzecz którego roboty budowlane były wykonywane, a jeżeli z uzasadnionej przyczyny o obiektywnym charakterze wykonawca nie jest w stanie uzyskać tych dokum</w:t>
      </w:r>
      <w:r>
        <w:rPr>
          <w:rFonts w:ascii="Times New Roman" w:hAnsi="Times New Roman" w:cs="Times New Roman"/>
          <w:sz w:val="24"/>
          <w:szCs w:val="24"/>
        </w:rPr>
        <w:t>entów – inne dokumenty.</w:t>
      </w:r>
    </w:p>
    <w:p w:rsidR="00E93218" w:rsidRPr="00A63C22" w:rsidRDefault="00E93218" w:rsidP="00E93218">
      <w:pPr>
        <w:pStyle w:val="Akapitzlist"/>
        <w:numPr>
          <w:ilvl w:val="1"/>
          <w:numId w:val="4"/>
        </w:numPr>
        <w:autoSpaceDE w:val="0"/>
        <w:autoSpaceDN w:val="0"/>
        <w:adjustRightInd w:val="0"/>
        <w:spacing w:after="0" w:line="240" w:lineRule="auto"/>
        <w:jc w:val="both"/>
        <w:rPr>
          <w:rFonts w:ascii="Times New Roman" w:hAnsi="Times New Roman" w:cs="Times New Roman"/>
          <w:i/>
          <w:iCs/>
          <w:color w:val="000000" w:themeColor="text1"/>
          <w:sz w:val="24"/>
          <w:szCs w:val="24"/>
        </w:rPr>
      </w:pPr>
      <w:r w:rsidRPr="00A63C22">
        <w:rPr>
          <w:rFonts w:ascii="Times New Roman" w:hAnsi="Times New Roman" w:cs="Times New Roman"/>
          <w:sz w:val="24"/>
          <w:szCs w:val="24"/>
        </w:rPr>
        <w:t>wykazu osób, skierowanych przez wykonawcę do realizacji zamówienia publicznego, które będą uczestniczyć w wykonywaniu zamówienia, w zakresie wymaganym w Rozdziale IV ust. 1 pkt 1.2.2 SIWZ wraz z informacjami na temat ich kwalifikacji zawodowych, uprawnień, doświadczenia i wykształcenia niezbędnych do wykonania zamówienia publicznego, a także zakresu wykonywanych przez nie czynności, oraz informacją o podstawie do dysponowania tymi osobami</w:t>
      </w:r>
      <w:r w:rsidRPr="00A63C22">
        <w:rPr>
          <w:rFonts w:ascii="Times New Roman" w:hAnsi="Times New Roman" w:cs="Times New Roman"/>
          <w:i/>
          <w:iCs/>
          <w:sz w:val="24"/>
          <w:szCs w:val="24"/>
        </w:rPr>
        <w:t xml:space="preserve">(wzór dokumentu zawarty jest </w:t>
      </w:r>
      <w:r w:rsidRPr="00A63C22">
        <w:rPr>
          <w:rFonts w:ascii="Times New Roman" w:hAnsi="Times New Roman" w:cs="Times New Roman"/>
          <w:i/>
          <w:iCs/>
          <w:color w:val="000000" w:themeColor="text1"/>
          <w:sz w:val="24"/>
          <w:szCs w:val="24"/>
        </w:rPr>
        <w:t xml:space="preserve">w Załączniku nr 7 do SIWZ). </w:t>
      </w:r>
    </w:p>
    <w:p w:rsidR="00E93218" w:rsidRPr="005C010C" w:rsidRDefault="00E93218" w:rsidP="00E93218">
      <w:pPr>
        <w:autoSpaceDE w:val="0"/>
        <w:autoSpaceDN w:val="0"/>
        <w:adjustRightInd w:val="0"/>
        <w:spacing w:after="0" w:line="240" w:lineRule="auto"/>
        <w:jc w:val="both"/>
        <w:rPr>
          <w:rFonts w:ascii="Times New Roman" w:hAnsi="Times New Roman" w:cs="Times New Roman"/>
          <w:b/>
          <w:sz w:val="24"/>
          <w:szCs w:val="24"/>
        </w:rPr>
      </w:pPr>
      <w:r w:rsidRPr="005C010C">
        <w:rPr>
          <w:rFonts w:ascii="Times New Roman" w:hAnsi="Times New Roman" w:cs="Times New Roman"/>
          <w:b/>
          <w:sz w:val="24"/>
          <w:szCs w:val="24"/>
        </w:rPr>
        <w:t xml:space="preserve">2. W celu wykazania braku podstaw do wykluczenia, o których mowa w Rozdziale IV ust. 2 SIWZ, Wykonawca zobowiązany będzie do przedłożenia następujących oświadczeń i dokumentów: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2.1.</w:t>
      </w:r>
      <w:r w:rsidRPr="005942FE">
        <w:rPr>
          <w:rFonts w:ascii="Times New Roman" w:hAnsi="Times New Roman" w:cs="Times New Roman"/>
          <w:sz w:val="24"/>
          <w:szCs w:val="24"/>
        </w:rPr>
        <w:t xml:space="preserve"> </w:t>
      </w:r>
      <w:r w:rsidRPr="005C010C">
        <w:rPr>
          <w:rFonts w:ascii="Times New Roman" w:hAnsi="Times New Roman" w:cs="Times New Roman"/>
          <w:b/>
          <w:sz w:val="24"/>
          <w:szCs w:val="24"/>
        </w:rPr>
        <w:t>Do oferty</w:t>
      </w:r>
      <w:r>
        <w:rPr>
          <w:rFonts w:ascii="Times New Roman" w:hAnsi="Times New Roman" w:cs="Times New Roman"/>
          <w:sz w:val="24"/>
          <w:szCs w:val="24"/>
        </w:rPr>
        <w:t xml:space="preserve"> Wykonawca zobowiązany jest dołączyć aktualne</w:t>
      </w:r>
      <w:r w:rsidRPr="005942FE">
        <w:rPr>
          <w:rFonts w:ascii="Times New Roman" w:hAnsi="Times New Roman" w:cs="Times New Roman"/>
          <w:sz w:val="24"/>
          <w:szCs w:val="24"/>
        </w:rPr>
        <w:t xml:space="preserve"> na dzień składania ofert </w:t>
      </w:r>
      <w:r w:rsidRPr="005C010C">
        <w:rPr>
          <w:rFonts w:ascii="Times New Roman" w:hAnsi="Times New Roman" w:cs="Times New Roman"/>
          <w:sz w:val="24"/>
          <w:szCs w:val="24"/>
          <w:u w:val="single"/>
        </w:rPr>
        <w:t>oświadczenia, stanowiącego wstępne potwierdzenie, że nie podlega wykluczeniu oraz spełnia warunki udziału w postępowaniu</w:t>
      </w:r>
      <w:r w:rsidRPr="005942FE">
        <w:rPr>
          <w:rFonts w:ascii="Times New Roman" w:hAnsi="Times New Roman" w:cs="Times New Roman"/>
          <w:sz w:val="24"/>
          <w:szCs w:val="24"/>
        </w:rPr>
        <w:t>. Wykonawca składa powyższe oświadczenie w formie dokumentu, w zakresie w nim określonym (</w:t>
      </w:r>
      <w:r w:rsidRPr="005942FE">
        <w:rPr>
          <w:rFonts w:ascii="Times New Roman" w:hAnsi="Times New Roman" w:cs="Times New Roman"/>
          <w:i/>
          <w:iCs/>
          <w:sz w:val="24"/>
          <w:szCs w:val="24"/>
        </w:rPr>
        <w:t xml:space="preserve">wzór dokumentu zawarty jest w </w:t>
      </w:r>
      <w:r w:rsidRPr="005942FE">
        <w:rPr>
          <w:rFonts w:ascii="Times New Roman" w:hAnsi="Times New Roman" w:cs="Times New Roman"/>
          <w:i/>
          <w:iCs/>
          <w:color w:val="000000" w:themeColor="text1"/>
          <w:sz w:val="24"/>
          <w:szCs w:val="24"/>
        </w:rPr>
        <w:t>Załączniku nr 5 do SIWZ</w:t>
      </w:r>
      <w:r w:rsidRPr="005942FE">
        <w:rPr>
          <w:rFonts w:ascii="Times New Roman" w:hAnsi="Times New Roman" w:cs="Times New Roman"/>
          <w:sz w:val="24"/>
          <w:szCs w:val="24"/>
        </w:rPr>
        <w:t xml:space="preserve">).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2.2.</w:t>
      </w:r>
      <w:r w:rsidRPr="005942FE">
        <w:rPr>
          <w:rFonts w:ascii="Times New Roman" w:hAnsi="Times New Roman" w:cs="Times New Roman"/>
          <w:sz w:val="24"/>
          <w:szCs w:val="24"/>
        </w:rPr>
        <w:t xml:space="preserve">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w:t>
      </w:r>
      <w:r w:rsidRPr="005942FE">
        <w:rPr>
          <w:rFonts w:ascii="Times New Roman" w:hAnsi="Times New Roman" w:cs="Times New Roman"/>
          <w:sz w:val="24"/>
          <w:szCs w:val="24"/>
        </w:rPr>
        <w:lastRenderedPageBreak/>
        <w:t xml:space="preserve">należności wraz z ewentualnymi odsetkami lub grzywnami, w szczególności uzyskał przewidziane prawem zwolnienie, odroczenie lub rozłożenie na raty zaległych płatności lub wstrzymanie w całości wykonania decyzji właściwego organu;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2.3.</w:t>
      </w:r>
      <w:r w:rsidRPr="005942FE">
        <w:rPr>
          <w:rFonts w:ascii="Times New Roman" w:hAnsi="Times New Roman" w:cs="Times New Roman"/>
          <w:sz w:val="24"/>
          <w:szCs w:val="24"/>
        </w:rPr>
        <w:t xml:space="preserve"> zaświadczenia właściwej terenowej jednostki organizacyjnej Zakładu Ubezpieczeń Społecznych lub Kasy Rolniczego Ubezpieczenia Społecznego albo innego dokumentu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sz w:val="24"/>
          <w:szCs w:val="24"/>
        </w:rPr>
        <w:t xml:space="preserve">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2.4.</w:t>
      </w:r>
      <w:r w:rsidRPr="005942FE">
        <w:rPr>
          <w:rFonts w:ascii="Times New Roman" w:hAnsi="Times New Roman" w:cs="Times New Roman"/>
          <w:sz w:val="24"/>
          <w:szCs w:val="24"/>
        </w:rPr>
        <w:t xml:space="preserve"> oświadczenia wykonawcy o braku wydania wobec niego prawomocnego wyroku sądu lub ostatecznej decyzji administracyjnej o zaleganiu z uiszczaniem podatków, opłat lub składek na ubezpieczenia społeczne lub zdrowotne albo w przypadku wydania takiego wyroku lub decyzji – dokumentów potwierdzających dokonanie płatności tych należności wraz z ewentualnymi odsetkami lub grzywnami lub zawarcie wiążącego porozumienia w sprawie spłat tych należności </w:t>
      </w:r>
      <w:r w:rsidRPr="005942FE">
        <w:rPr>
          <w:rFonts w:ascii="Times New Roman" w:hAnsi="Times New Roman" w:cs="Times New Roman"/>
          <w:i/>
          <w:iCs/>
          <w:sz w:val="24"/>
          <w:szCs w:val="24"/>
        </w:rPr>
        <w:t xml:space="preserve">(wzór dokumentu zawarty </w:t>
      </w:r>
      <w:r w:rsidRPr="005942FE">
        <w:rPr>
          <w:rFonts w:ascii="Times New Roman" w:hAnsi="Times New Roman" w:cs="Times New Roman"/>
          <w:i/>
          <w:iCs/>
          <w:color w:val="000000" w:themeColor="text1"/>
          <w:sz w:val="24"/>
          <w:szCs w:val="24"/>
        </w:rPr>
        <w:t xml:space="preserve">jest w </w:t>
      </w:r>
      <w:r w:rsidRPr="00443D24">
        <w:rPr>
          <w:rFonts w:ascii="Times New Roman" w:hAnsi="Times New Roman" w:cs="Times New Roman"/>
          <w:i/>
          <w:iCs/>
          <w:color w:val="000000" w:themeColor="text1"/>
          <w:sz w:val="24"/>
          <w:szCs w:val="24"/>
          <w:u w:val="single"/>
        </w:rPr>
        <w:t>Załączniku nr 5a do SIWZ</w:t>
      </w:r>
      <w:r w:rsidRPr="005942FE">
        <w:rPr>
          <w:rFonts w:ascii="Times New Roman" w:hAnsi="Times New Roman" w:cs="Times New Roman"/>
          <w:i/>
          <w:iCs/>
          <w:color w:val="000000" w:themeColor="text1"/>
          <w:sz w:val="24"/>
          <w:szCs w:val="24"/>
        </w:rPr>
        <w:t xml:space="preserve">);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2.5.</w:t>
      </w:r>
      <w:r w:rsidRPr="005942FE">
        <w:rPr>
          <w:rFonts w:ascii="Times New Roman" w:hAnsi="Times New Roman" w:cs="Times New Roman"/>
          <w:sz w:val="24"/>
          <w:szCs w:val="24"/>
        </w:rPr>
        <w:t xml:space="preserve"> oświadczenia wykonawcy o braku orzeczenia wobec niego tytułem środka zapobiegawczego zakazu ubiegania się o zamówienia publiczne </w:t>
      </w:r>
      <w:r w:rsidRPr="005942FE">
        <w:rPr>
          <w:rFonts w:ascii="Times New Roman" w:hAnsi="Times New Roman" w:cs="Times New Roman"/>
          <w:i/>
          <w:iCs/>
          <w:sz w:val="24"/>
          <w:szCs w:val="24"/>
        </w:rPr>
        <w:t xml:space="preserve">(wzór dokumentu zawarty jest </w:t>
      </w:r>
      <w:r w:rsidRPr="005942FE">
        <w:rPr>
          <w:rFonts w:ascii="Times New Roman" w:hAnsi="Times New Roman" w:cs="Times New Roman"/>
          <w:i/>
          <w:iCs/>
          <w:color w:val="000000" w:themeColor="text1"/>
          <w:sz w:val="24"/>
          <w:szCs w:val="24"/>
        </w:rPr>
        <w:t xml:space="preserve">w </w:t>
      </w:r>
      <w:r w:rsidRPr="001E3AC9">
        <w:rPr>
          <w:rFonts w:ascii="Times New Roman" w:hAnsi="Times New Roman" w:cs="Times New Roman"/>
          <w:i/>
          <w:iCs/>
          <w:color w:val="000000" w:themeColor="text1"/>
          <w:sz w:val="24"/>
          <w:szCs w:val="24"/>
          <w:u w:val="single"/>
        </w:rPr>
        <w:t>Załączniku nr</w:t>
      </w:r>
      <w:r w:rsidRPr="005942FE">
        <w:rPr>
          <w:rFonts w:ascii="Times New Roman" w:hAnsi="Times New Roman" w:cs="Times New Roman"/>
          <w:i/>
          <w:iCs/>
          <w:color w:val="000000" w:themeColor="text1"/>
          <w:sz w:val="24"/>
          <w:szCs w:val="24"/>
        </w:rPr>
        <w:t xml:space="preserve"> </w:t>
      </w:r>
      <w:r w:rsidRPr="00443D24">
        <w:rPr>
          <w:rFonts w:ascii="Times New Roman" w:hAnsi="Times New Roman" w:cs="Times New Roman"/>
          <w:i/>
          <w:iCs/>
          <w:color w:val="000000" w:themeColor="text1"/>
          <w:sz w:val="24"/>
          <w:szCs w:val="24"/>
          <w:u w:val="single"/>
        </w:rPr>
        <w:t>5a do SIWZ</w:t>
      </w:r>
      <w:r w:rsidRPr="005942FE">
        <w:rPr>
          <w:rFonts w:ascii="Times New Roman" w:hAnsi="Times New Roman" w:cs="Times New Roman"/>
          <w:i/>
          <w:iCs/>
          <w:color w:val="000000" w:themeColor="text1"/>
          <w:sz w:val="24"/>
          <w:szCs w:val="24"/>
        </w:rPr>
        <w:t xml:space="preserve">);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2.6.</w:t>
      </w:r>
      <w:r w:rsidRPr="005942FE">
        <w:rPr>
          <w:rFonts w:ascii="Times New Roman" w:hAnsi="Times New Roman" w:cs="Times New Roman"/>
          <w:sz w:val="24"/>
          <w:szCs w:val="24"/>
        </w:rPr>
        <w:t xml:space="preserve"> oświadczenia wykonawcy o niezaleganiu z opłacaniem podatków i opłat lokalnych, o których mowa w ustawie z dnia 12 stycznia 1991 r. o podatkach i opłatach lokalnych (Dz. U. z 2016 r. poz. 716) </w:t>
      </w:r>
      <w:r w:rsidRPr="005942FE">
        <w:rPr>
          <w:rFonts w:ascii="Times New Roman" w:hAnsi="Times New Roman" w:cs="Times New Roman"/>
          <w:i/>
          <w:iCs/>
          <w:sz w:val="24"/>
          <w:szCs w:val="24"/>
        </w:rPr>
        <w:t xml:space="preserve">(wzór dokumentu zawarty jest w </w:t>
      </w:r>
      <w:r w:rsidRPr="001E3AC9">
        <w:rPr>
          <w:rFonts w:ascii="Times New Roman" w:hAnsi="Times New Roman" w:cs="Times New Roman"/>
          <w:i/>
          <w:iCs/>
          <w:color w:val="000000" w:themeColor="text1"/>
          <w:sz w:val="24"/>
          <w:szCs w:val="24"/>
          <w:u w:val="single"/>
        </w:rPr>
        <w:t>Załączniku nr 5a do SIWZ</w:t>
      </w:r>
      <w:r w:rsidRPr="005942FE">
        <w:rPr>
          <w:rFonts w:ascii="Times New Roman" w:hAnsi="Times New Roman" w:cs="Times New Roman"/>
          <w:i/>
          <w:iCs/>
          <w:sz w:val="24"/>
          <w:szCs w:val="24"/>
        </w:rPr>
        <w:t xml:space="preserve">);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2.7.</w:t>
      </w:r>
      <w:r w:rsidRPr="005942FE">
        <w:rPr>
          <w:rFonts w:ascii="Times New Roman" w:hAnsi="Times New Roman" w:cs="Times New Roman"/>
          <w:sz w:val="24"/>
          <w:szCs w:val="24"/>
        </w:rPr>
        <w:t xml:space="preserve"> </w:t>
      </w:r>
      <w:r w:rsidRPr="00257333">
        <w:rPr>
          <w:rFonts w:ascii="Times New Roman" w:hAnsi="Times New Roman" w:cs="Times New Roman"/>
          <w:b/>
          <w:sz w:val="24"/>
          <w:szCs w:val="24"/>
        </w:rPr>
        <w:t>Wykonawca w terminie 3 dni</w:t>
      </w:r>
      <w:r>
        <w:rPr>
          <w:rFonts w:ascii="Times New Roman" w:hAnsi="Times New Roman" w:cs="Times New Roman"/>
          <w:sz w:val="24"/>
          <w:szCs w:val="24"/>
        </w:rPr>
        <w:t xml:space="preserve"> od zamieszczenia na stronie internetowej informacji i której mowa w art. 86 ust. 5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xml:space="preserve">, przekazuje Zamawiającemu </w:t>
      </w:r>
      <w:r w:rsidRPr="00257333">
        <w:rPr>
          <w:rFonts w:ascii="Times New Roman" w:hAnsi="Times New Roman" w:cs="Times New Roman"/>
          <w:sz w:val="24"/>
          <w:szCs w:val="24"/>
          <w:u w:val="single"/>
        </w:rPr>
        <w:t>oświadczenie wykonawcy o przynależności albo braku przynależności do tej samej grupy kapitałowej;</w:t>
      </w:r>
      <w:r w:rsidRPr="005942FE">
        <w:rPr>
          <w:rFonts w:ascii="Times New Roman" w:hAnsi="Times New Roman" w:cs="Times New Roman"/>
          <w:sz w:val="24"/>
          <w:szCs w:val="24"/>
        </w:rPr>
        <w:t xml:space="preserve"> w przypadku przynależności do tej samej grupy kapitałowej wykonawca może złożyć wraz z oświadczeniem dokumenty bądź informacje potwierdzające, że powiązania z innym wykonawcą nie prowadzą do zakłócenia konkurencji w postępowaniu </w:t>
      </w:r>
      <w:r w:rsidRPr="005942FE">
        <w:rPr>
          <w:rFonts w:ascii="Times New Roman" w:hAnsi="Times New Roman" w:cs="Times New Roman"/>
          <w:i/>
          <w:iCs/>
          <w:sz w:val="24"/>
          <w:szCs w:val="24"/>
        </w:rPr>
        <w:t xml:space="preserve">(wzór dokumentu zawarty jest </w:t>
      </w:r>
      <w:r w:rsidRPr="001D7685">
        <w:rPr>
          <w:rFonts w:ascii="Times New Roman" w:hAnsi="Times New Roman" w:cs="Times New Roman"/>
          <w:i/>
          <w:iCs/>
          <w:sz w:val="24"/>
          <w:szCs w:val="24"/>
          <w:u w:val="single"/>
        </w:rPr>
        <w:t xml:space="preserve">w Załączniku </w:t>
      </w:r>
      <w:r w:rsidRPr="001D7685">
        <w:rPr>
          <w:rFonts w:ascii="Times New Roman" w:hAnsi="Times New Roman" w:cs="Times New Roman"/>
          <w:i/>
          <w:iCs/>
          <w:color w:val="000000" w:themeColor="text1"/>
          <w:sz w:val="24"/>
          <w:szCs w:val="24"/>
          <w:u w:val="single"/>
        </w:rPr>
        <w:t>nr 6 do SIWZ).</w:t>
      </w:r>
      <w:r w:rsidRPr="005942FE">
        <w:rPr>
          <w:rFonts w:ascii="Times New Roman" w:hAnsi="Times New Roman" w:cs="Times New Roman"/>
          <w:i/>
          <w:iCs/>
          <w:color w:val="000000" w:themeColor="text1"/>
          <w:sz w:val="24"/>
          <w:szCs w:val="24"/>
        </w:rPr>
        <w:t xml:space="preserve">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3.</w:t>
      </w:r>
      <w:r w:rsidRPr="005942FE">
        <w:rPr>
          <w:rFonts w:ascii="Times New Roman" w:hAnsi="Times New Roman" w:cs="Times New Roman"/>
          <w:sz w:val="24"/>
          <w:szCs w:val="24"/>
        </w:rPr>
        <w:t xml:space="preserve">Wykonawca nie jest obowiązany do złożenia oświadczeń lub dokumentów potwierdzających okoliczności, o których mowa w Rozdziale IV ust. 1  i ust. 2,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4.</w:t>
      </w:r>
      <w:r w:rsidRPr="005942FE">
        <w:rPr>
          <w:rFonts w:ascii="Times New Roman" w:hAnsi="Times New Roman" w:cs="Times New Roman"/>
          <w:sz w:val="24"/>
          <w:szCs w:val="24"/>
        </w:rPr>
        <w:t xml:space="preserve"> Jeżeli wykonawca ma siedzibę lub miejsce zamieszkania poza terytorium Rzeczypospolitej Polskiej, zamiast dokumentów, o których mowa w pkt 2.2-2.3. powyżej składa: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sz w:val="24"/>
          <w:szCs w:val="24"/>
        </w:rPr>
        <w:t xml:space="preserve">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5.</w:t>
      </w:r>
      <w:r w:rsidRPr="005942FE">
        <w:rPr>
          <w:rFonts w:ascii="Times New Roman" w:hAnsi="Times New Roman" w:cs="Times New Roman"/>
          <w:sz w:val="24"/>
          <w:szCs w:val="24"/>
        </w:rPr>
        <w:t xml:space="preserve"> Dokumenty, o których mowa w ust. 4  powyżej powinny być wystawione nie wcześniej niż</w:t>
      </w:r>
      <w:r>
        <w:rPr>
          <w:rFonts w:ascii="Times New Roman" w:hAnsi="Times New Roman" w:cs="Times New Roman"/>
          <w:sz w:val="24"/>
          <w:szCs w:val="24"/>
        </w:rPr>
        <w:t xml:space="preserve"> na</w:t>
      </w:r>
      <w:r w:rsidRPr="005942FE">
        <w:rPr>
          <w:rFonts w:ascii="Times New Roman" w:hAnsi="Times New Roman" w:cs="Times New Roman"/>
          <w:sz w:val="24"/>
          <w:szCs w:val="24"/>
        </w:rPr>
        <w:t xml:space="preserve"> </w:t>
      </w:r>
      <w:r w:rsidRPr="005942FE">
        <w:rPr>
          <w:rFonts w:ascii="Times New Roman" w:hAnsi="Times New Roman" w:cs="Times New Roman"/>
          <w:b/>
          <w:sz w:val="24"/>
          <w:szCs w:val="24"/>
        </w:rPr>
        <w:t>3 miesiące</w:t>
      </w:r>
      <w:r w:rsidRPr="005942FE">
        <w:rPr>
          <w:rFonts w:ascii="Times New Roman" w:hAnsi="Times New Roman" w:cs="Times New Roman"/>
          <w:sz w:val="24"/>
          <w:szCs w:val="24"/>
        </w:rPr>
        <w:t xml:space="preserve"> przed upływem terminu składania ofert.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6.</w:t>
      </w:r>
      <w:r w:rsidRPr="005942FE">
        <w:rPr>
          <w:rFonts w:ascii="Times New Roman" w:hAnsi="Times New Roman" w:cs="Times New Roman"/>
          <w:sz w:val="24"/>
          <w:szCs w:val="24"/>
        </w:rPr>
        <w:t xml:space="preserve"> Jeżeli w kraju, w którym wykonawca ma siedzibę lub miejsce zamieszkania lub miejsce zamieszkania ma osoba, której dokument dotyczy, nie wydaje się dokumentów, o których mowa w ust. 4 powyżej, zastępuje się je dokumentem zawierającym oświadczenie osoby, której </w:t>
      </w:r>
      <w:r w:rsidRPr="005942FE">
        <w:rPr>
          <w:rFonts w:ascii="Times New Roman" w:hAnsi="Times New Roman" w:cs="Times New Roman"/>
          <w:sz w:val="24"/>
          <w:szCs w:val="24"/>
        </w:rPr>
        <w:lastRenderedPageBreak/>
        <w:t xml:space="preserve">dokument miał dotyczyć, złożone przed notariuszem lub przed organem sądowym, administracyjnym albo organem samorządu zawodowego lub gospodarczego właściwym ze względu na siedzibę lub miejsce zamieszkania wykonawcy lub miejsce zamieszkania tej osoby. Postanowienie, o którym mowa w ust. 5 stosuje się odpowiednio.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7.</w:t>
      </w:r>
      <w:r w:rsidRPr="005942FE">
        <w:rPr>
          <w:rFonts w:ascii="Times New Roman" w:hAnsi="Times New Roman" w:cs="Times New Roman"/>
          <w:sz w:val="24"/>
          <w:szCs w:val="24"/>
        </w:rPr>
        <w:t xml:space="preserve">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9.</w:t>
      </w:r>
      <w:r w:rsidRPr="005942FE">
        <w:rPr>
          <w:rFonts w:ascii="Times New Roman" w:hAnsi="Times New Roman" w:cs="Times New Roman"/>
          <w:sz w:val="24"/>
          <w:szCs w:val="24"/>
        </w:rPr>
        <w:t xml:space="preserve"> W przypadku wątpliwości co do treści </w:t>
      </w:r>
      <w:r w:rsidRPr="005942FE">
        <w:rPr>
          <w:rFonts w:ascii="Times New Roman" w:hAnsi="Times New Roman" w:cs="Times New Roman"/>
          <w:i/>
          <w:iCs/>
          <w:sz w:val="24"/>
          <w:szCs w:val="24"/>
        </w:rPr>
        <w:t xml:space="preserve">dokumentu </w:t>
      </w:r>
      <w:r w:rsidRPr="005942FE">
        <w:rPr>
          <w:rFonts w:ascii="Times New Roman" w:hAnsi="Times New Roman" w:cs="Times New Roman"/>
          <w:sz w:val="24"/>
          <w:szCs w:val="24"/>
        </w:rPr>
        <w:t xml:space="preserve">złożonego przez </w:t>
      </w:r>
      <w:r w:rsidRPr="005942FE">
        <w:rPr>
          <w:rFonts w:ascii="Times New Roman" w:hAnsi="Times New Roman" w:cs="Times New Roman"/>
          <w:i/>
          <w:iCs/>
          <w:sz w:val="24"/>
          <w:szCs w:val="24"/>
        </w:rPr>
        <w:t>wykonawcę</w:t>
      </w:r>
      <w:r w:rsidRPr="005942FE">
        <w:rPr>
          <w:rFonts w:ascii="Times New Roman" w:hAnsi="Times New Roman" w:cs="Times New Roman"/>
          <w:sz w:val="24"/>
          <w:szCs w:val="24"/>
        </w:rPr>
        <w:t xml:space="preserve">, </w:t>
      </w:r>
      <w:r w:rsidRPr="005942FE">
        <w:rPr>
          <w:rFonts w:ascii="Times New Roman" w:hAnsi="Times New Roman" w:cs="Times New Roman"/>
          <w:i/>
          <w:iCs/>
          <w:sz w:val="24"/>
          <w:szCs w:val="24"/>
        </w:rPr>
        <w:t xml:space="preserve">zamawiający może </w:t>
      </w:r>
      <w:r w:rsidRPr="005942FE">
        <w:rPr>
          <w:rFonts w:ascii="Times New Roman" w:hAnsi="Times New Roman" w:cs="Times New Roman"/>
          <w:sz w:val="24"/>
          <w:szCs w:val="24"/>
        </w:rPr>
        <w:t xml:space="preserve">zwrócić się do właściwych organów kraju, w którym miejsce zamieszkania ma osoba, której </w:t>
      </w:r>
      <w:r w:rsidRPr="005942FE">
        <w:rPr>
          <w:rFonts w:ascii="Times New Roman" w:hAnsi="Times New Roman" w:cs="Times New Roman"/>
          <w:i/>
          <w:iCs/>
          <w:sz w:val="24"/>
          <w:szCs w:val="24"/>
        </w:rPr>
        <w:t xml:space="preserve">dokument </w:t>
      </w:r>
      <w:r w:rsidRPr="005942FE">
        <w:rPr>
          <w:rFonts w:ascii="Times New Roman" w:hAnsi="Times New Roman" w:cs="Times New Roman"/>
          <w:sz w:val="24"/>
          <w:szCs w:val="24"/>
        </w:rPr>
        <w:t xml:space="preserve">dotyczy, o </w:t>
      </w:r>
      <w:r w:rsidRPr="005942FE">
        <w:rPr>
          <w:rFonts w:ascii="Times New Roman" w:hAnsi="Times New Roman" w:cs="Times New Roman"/>
          <w:i/>
          <w:iCs/>
          <w:sz w:val="24"/>
          <w:szCs w:val="24"/>
        </w:rPr>
        <w:t xml:space="preserve">udzielenie </w:t>
      </w:r>
      <w:r w:rsidRPr="005942FE">
        <w:rPr>
          <w:rFonts w:ascii="Times New Roman" w:hAnsi="Times New Roman" w:cs="Times New Roman"/>
          <w:sz w:val="24"/>
          <w:szCs w:val="24"/>
        </w:rPr>
        <w:t xml:space="preserve">niezbędnych informacji dotyczących tego </w:t>
      </w:r>
      <w:r w:rsidRPr="005942FE">
        <w:rPr>
          <w:rFonts w:ascii="Times New Roman" w:hAnsi="Times New Roman" w:cs="Times New Roman"/>
          <w:i/>
          <w:iCs/>
          <w:sz w:val="24"/>
          <w:szCs w:val="24"/>
        </w:rPr>
        <w:t>dokumentu</w:t>
      </w:r>
      <w:r>
        <w:rPr>
          <w:rFonts w:ascii="Times New Roman" w:hAnsi="Times New Roman" w:cs="Times New Roman"/>
          <w:sz w:val="24"/>
          <w:szCs w:val="24"/>
        </w:rPr>
        <w:t>.</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10.</w:t>
      </w:r>
      <w:r w:rsidRPr="005942FE">
        <w:rPr>
          <w:rFonts w:ascii="Times New Roman" w:hAnsi="Times New Roman" w:cs="Times New Roman"/>
          <w:sz w:val="24"/>
          <w:szCs w:val="24"/>
        </w:rPr>
        <w:t xml:space="preserve"> </w:t>
      </w:r>
      <w:r w:rsidRPr="005942FE">
        <w:rPr>
          <w:rFonts w:ascii="Times New Roman" w:hAnsi="Times New Roman" w:cs="Times New Roman"/>
          <w:b/>
          <w:bCs/>
          <w:sz w:val="24"/>
          <w:szCs w:val="24"/>
        </w:rPr>
        <w:t xml:space="preserve">Oświadczenie, o którym mowa w ust. 1 pkt 1.1. oraz ust. 2 pkt 2.1. powyżej Wykonawca zobowiązany jest złożyć wraz z ofertą </w:t>
      </w:r>
      <w:r w:rsidRPr="005942FE">
        <w:rPr>
          <w:rFonts w:ascii="Times New Roman" w:hAnsi="Times New Roman" w:cs="Times New Roman"/>
          <w:i/>
          <w:iCs/>
          <w:sz w:val="24"/>
          <w:szCs w:val="24"/>
        </w:rPr>
        <w:t xml:space="preserve">(w przypadku składania oferty przez wykonawców wspólnie ubiegających się o udzielenie zamówienia, oświadczenie składane jest przez każdego z członków konsorcjum, stosownie do Rozdziału X ust. 4 SIWZ; w przypadku polegania na zasobach podmiotów trzecich oświadczeni składane jest również przez te podmioty, stosownie do Rozdziału VI ust. 5 SIWZ).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11.</w:t>
      </w:r>
      <w:r w:rsidRPr="005942FE">
        <w:rPr>
          <w:rFonts w:ascii="Times New Roman" w:hAnsi="Times New Roman" w:cs="Times New Roman"/>
          <w:sz w:val="24"/>
          <w:szCs w:val="24"/>
        </w:rPr>
        <w:t xml:space="preserve"> </w:t>
      </w:r>
      <w:r w:rsidRPr="005942FE">
        <w:rPr>
          <w:rFonts w:ascii="Times New Roman" w:hAnsi="Times New Roman" w:cs="Times New Roman"/>
          <w:b/>
          <w:bCs/>
          <w:sz w:val="24"/>
          <w:szCs w:val="24"/>
        </w:rPr>
        <w:t xml:space="preserve">Zamawiający nie wymaga przedłożenia wraz z ofertą dokumentów i oświadczeń, o których mowa w pkt 1.2- 1.4. oraz 2.2. – 2.7. powyżej.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sz w:val="24"/>
          <w:szCs w:val="24"/>
        </w:rPr>
        <w:t>Zamawiający przed udzieleniem zamówienia może wezwać wykonawcę, którego oferta została najwyżej oceniona, do złożenia w wyznaczonym, nie krótszym niż 5 dni terminie aktualnych na dzień złożenia, dokumentów i oświadczeń określonych w ust. 1 pkt 1.2. - 1.4.oraz ust. 2 pkt 2.2</w:t>
      </w:r>
      <w:r w:rsidRPr="005942FE">
        <w:rPr>
          <w:rFonts w:ascii="Times New Roman" w:hAnsi="Times New Roman" w:cs="Times New Roman"/>
          <w:color w:val="FF0000"/>
          <w:sz w:val="24"/>
          <w:szCs w:val="24"/>
        </w:rPr>
        <w:t xml:space="preserve">.- </w:t>
      </w:r>
      <w:r w:rsidRPr="005942FE">
        <w:rPr>
          <w:rFonts w:ascii="Times New Roman" w:hAnsi="Times New Roman" w:cs="Times New Roman"/>
          <w:color w:val="000000" w:themeColor="text1"/>
          <w:sz w:val="24"/>
          <w:szCs w:val="24"/>
        </w:rPr>
        <w:t xml:space="preserve">2.6. </w:t>
      </w:r>
      <w:r w:rsidRPr="005942FE">
        <w:rPr>
          <w:rFonts w:ascii="Times New Roman" w:hAnsi="Times New Roman" w:cs="Times New Roman"/>
          <w:sz w:val="24"/>
          <w:szCs w:val="24"/>
        </w:rPr>
        <w:t xml:space="preserve">powyżej. </w:t>
      </w:r>
    </w:p>
    <w:p w:rsidR="00E93218" w:rsidRPr="00950951" w:rsidRDefault="00E93218" w:rsidP="00E93218">
      <w:pPr>
        <w:pStyle w:val="Bezodstpw"/>
        <w:rPr>
          <w:sz w:val="24"/>
          <w:szCs w:val="24"/>
        </w:rPr>
      </w:pPr>
      <w:r w:rsidRPr="00950951">
        <w:rPr>
          <w:b/>
          <w:sz w:val="24"/>
          <w:szCs w:val="24"/>
        </w:rPr>
        <w:t>12.</w:t>
      </w:r>
      <w:r w:rsidRPr="00950951">
        <w:rPr>
          <w:sz w:val="24"/>
          <w:szCs w:val="24"/>
        </w:rPr>
        <w:t xml:space="preserve"> Dokument, o którym mowa w ust. 2 pkt 2.7. powyżej, Wykonawca zobowiązany jest złożyć w terminie 3 dni od dnia zamieszczenia na stronie internetowej Zamawiającego informacji, o której mowa w art. 86 ust. 5 ustawy </w:t>
      </w:r>
      <w:proofErr w:type="spellStart"/>
      <w:r w:rsidRPr="00950951">
        <w:rPr>
          <w:sz w:val="24"/>
          <w:szCs w:val="24"/>
        </w:rPr>
        <w:t>Pzp</w:t>
      </w:r>
      <w:proofErr w:type="spellEnd"/>
      <w:r w:rsidRPr="00950951">
        <w:rPr>
          <w:sz w:val="24"/>
          <w:szCs w:val="24"/>
        </w:rPr>
        <w:t xml:space="preserve">, tj. informacji z otwarcia ofert. </w:t>
      </w:r>
    </w:p>
    <w:p w:rsidR="00E93218" w:rsidRPr="00950951" w:rsidRDefault="00E93218" w:rsidP="00E93218">
      <w:pPr>
        <w:pStyle w:val="Bezodstpw"/>
        <w:rPr>
          <w:sz w:val="24"/>
          <w:szCs w:val="24"/>
        </w:rPr>
      </w:pPr>
      <w:r w:rsidRPr="00950951">
        <w:rPr>
          <w:b/>
          <w:sz w:val="24"/>
          <w:szCs w:val="24"/>
        </w:rPr>
        <w:t>13.</w:t>
      </w:r>
      <w:r w:rsidRPr="00950951">
        <w:rPr>
          <w:sz w:val="24"/>
          <w:szCs w:val="24"/>
        </w:rPr>
        <w:t xml:space="preserve"> Jeżeli będzie to niezbędne do zapewnienia odpowiedniego przebiegu postępowania o udzielenie zamówienia, Zamawiający może na każdym etapie postępowania wezwać Wykonawcę do złożenia wszystkich lub niektórych oświadczeń lub dokumentów potwierdzających, że nie podlega wykluczeniu, spełnia warunki udziału w postępowaniu lub kryteria selekcji, a jeżeli zachodzą uzasadnione podstawy do uznania, że złożone uprzednio oświadczenia lub dokumenty nie są już aktualne, do złożenia aktualnych oświadczeń lub dokumentów. </w:t>
      </w:r>
    </w:p>
    <w:p w:rsidR="00E93218" w:rsidRPr="005942FE" w:rsidRDefault="00E93218" w:rsidP="00E93218">
      <w:pPr>
        <w:autoSpaceDE w:val="0"/>
        <w:autoSpaceDN w:val="0"/>
        <w:adjustRightInd w:val="0"/>
        <w:spacing w:after="0" w:line="240" w:lineRule="auto"/>
        <w:rPr>
          <w:rFonts w:ascii="Times New Roman" w:hAnsi="Times New Roman" w:cs="Times New Roman"/>
          <w:sz w:val="24"/>
          <w:szCs w:val="24"/>
        </w:rPr>
      </w:pPr>
    </w:p>
    <w:p w:rsidR="00E93218" w:rsidRPr="005942FE" w:rsidRDefault="00E93218" w:rsidP="00E93218">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t xml:space="preserve">ROZDZIAŁ VIII </w:t>
      </w:r>
    </w:p>
    <w:p w:rsidR="00E93218" w:rsidRDefault="00E93218" w:rsidP="00E93218">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t xml:space="preserve">FORMA DOKUMENTÓW </w:t>
      </w:r>
      <w:r w:rsidRPr="005942FE">
        <w:rPr>
          <w:rFonts w:ascii="Times New Roman" w:hAnsi="Times New Roman" w:cs="Times New Roman"/>
          <w:sz w:val="24"/>
          <w:szCs w:val="24"/>
        </w:rPr>
        <w:t xml:space="preserve"> </w:t>
      </w:r>
    </w:p>
    <w:p w:rsidR="00E93218" w:rsidRPr="005942FE" w:rsidRDefault="00E93218" w:rsidP="00E93218">
      <w:pPr>
        <w:autoSpaceDE w:val="0"/>
        <w:autoSpaceDN w:val="0"/>
        <w:adjustRightInd w:val="0"/>
        <w:spacing w:after="0" w:line="240" w:lineRule="auto"/>
        <w:rPr>
          <w:rFonts w:ascii="Times New Roman" w:hAnsi="Times New Roman" w:cs="Times New Roman"/>
          <w:sz w:val="24"/>
          <w:szCs w:val="24"/>
        </w:rPr>
      </w:pP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1.</w:t>
      </w:r>
      <w:r w:rsidRPr="005942FE">
        <w:rPr>
          <w:rFonts w:ascii="Times New Roman" w:hAnsi="Times New Roman" w:cs="Times New Roman"/>
          <w:sz w:val="24"/>
          <w:szCs w:val="24"/>
        </w:rPr>
        <w:t xml:space="preserve"> Oferta, wszelkie oświadczenia, oraz zobowiązanie podmiotu trzeciego, o którym mowa w Rozdziale VI ust. 2 SIWZ, Wykonawca jest zobowiązany złożyć w oryginale. Pełnomocnictwo musi być złożone w oryginale lub kopii notarialnie poświadczonej.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w:t>
      </w:r>
      <w:r w:rsidRPr="005942FE">
        <w:rPr>
          <w:rFonts w:ascii="Times New Roman" w:hAnsi="Times New Roman" w:cs="Times New Roman"/>
          <w:sz w:val="24"/>
          <w:szCs w:val="24"/>
        </w:rPr>
        <w:t xml:space="preserve"> Pozostałe dokumenty, o którym mowa w Rozdziale VII ust. 1 i 2 SIWZ oraz w Rozdziale VIII SIWZ należy złożyć w formie oryginału lub kopii poświadczonej za zgodność z oryginałem.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3.</w:t>
      </w:r>
      <w:r w:rsidRPr="005942FE">
        <w:rPr>
          <w:rFonts w:ascii="Times New Roman" w:hAnsi="Times New Roman" w:cs="Times New Roman"/>
          <w:sz w:val="24"/>
          <w:szCs w:val="24"/>
        </w:rPr>
        <w:t xml:space="preserve">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4.</w:t>
      </w:r>
      <w:r w:rsidRPr="005942FE">
        <w:rPr>
          <w:rFonts w:ascii="Times New Roman" w:hAnsi="Times New Roman" w:cs="Times New Roman"/>
          <w:sz w:val="24"/>
          <w:szCs w:val="24"/>
        </w:rPr>
        <w:t xml:space="preserve"> Zamawiający może żądać przedstawienia oryginału lub notarialnie potwierdzonej kopii dokumentu, innego niż oświadczenia, wtedy, gdy złożona przez Wykonawcę kopia dokumentu jest nieczytelna lub budzi wątpliwości, co do jej prawdziwości. </w:t>
      </w:r>
    </w:p>
    <w:p w:rsidR="00E93218" w:rsidRPr="005942FE" w:rsidRDefault="00E93218" w:rsidP="00E93218">
      <w:pPr>
        <w:autoSpaceDE w:val="0"/>
        <w:autoSpaceDN w:val="0"/>
        <w:adjustRightInd w:val="0"/>
        <w:spacing w:after="0" w:line="240" w:lineRule="auto"/>
        <w:rPr>
          <w:rFonts w:ascii="Times New Roman" w:hAnsi="Times New Roman" w:cs="Times New Roman"/>
          <w:sz w:val="24"/>
          <w:szCs w:val="24"/>
        </w:rPr>
      </w:pP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bCs/>
          <w:sz w:val="24"/>
          <w:szCs w:val="24"/>
        </w:rPr>
        <w:t xml:space="preserve">Rozdział IX </w:t>
      </w:r>
    </w:p>
    <w:p w:rsidR="00E93218" w:rsidRDefault="00E93218" w:rsidP="00E93218">
      <w:pPr>
        <w:autoSpaceDE w:val="0"/>
        <w:autoSpaceDN w:val="0"/>
        <w:adjustRightInd w:val="0"/>
        <w:spacing w:after="0" w:line="240" w:lineRule="auto"/>
        <w:jc w:val="both"/>
        <w:rPr>
          <w:rFonts w:ascii="Times New Roman" w:hAnsi="Times New Roman" w:cs="Times New Roman"/>
          <w:b/>
          <w:bCs/>
          <w:sz w:val="24"/>
          <w:szCs w:val="24"/>
        </w:rPr>
      </w:pPr>
      <w:r w:rsidRPr="005942FE">
        <w:rPr>
          <w:rFonts w:ascii="Times New Roman" w:hAnsi="Times New Roman" w:cs="Times New Roman"/>
          <w:b/>
          <w:bCs/>
          <w:sz w:val="24"/>
          <w:szCs w:val="24"/>
        </w:rPr>
        <w:t xml:space="preserve">WYKONAWCY WSPÓLNIE UBIEGAJĄCY SIĘ O UDZIELENIE ZAMÓWIENIA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1.</w:t>
      </w:r>
      <w:r w:rsidRPr="005942FE">
        <w:rPr>
          <w:rFonts w:ascii="Times New Roman" w:hAnsi="Times New Roman" w:cs="Times New Roman"/>
          <w:sz w:val="24"/>
          <w:szCs w:val="24"/>
        </w:rPr>
        <w:t xml:space="preserve"> Wykonawcy mogą wspólnie ubiegać się o udzielenie zamówienia. W tym przypadku podmioty te ponoszą solidarną odpowiedzialność za wykonanie umowy. Ten sam Wykonawca może być członkiem tylko jednego konsorcjum.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w:t>
      </w:r>
      <w:r w:rsidRPr="005942FE">
        <w:rPr>
          <w:rFonts w:ascii="Times New Roman" w:hAnsi="Times New Roman" w:cs="Times New Roman"/>
          <w:sz w:val="24"/>
          <w:szCs w:val="24"/>
        </w:rPr>
        <w:t xml:space="preserve"> Wykonawcy występujący wspólnie ustanawiają pełnomocnika (lidera) do reprezentowania ich w postępowaniu o udzielenie zamówienia albo do reprezentowania w postępowaniu i do zawarcia umowy.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3.</w:t>
      </w:r>
      <w:r w:rsidRPr="005942FE">
        <w:rPr>
          <w:rFonts w:ascii="Times New Roman" w:hAnsi="Times New Roman" w:cs="Times New Roman"/>
          <w:sz w:val="24"/>
          <w:szCs w:val="24"/>
        </w:rPr>
        <w:t xml:space="preserve"> Wykonawcy wspólnie ubiegający się o udzielenie zamówienia zobowiązani są do złożenia wraz z ofertą oryginału pełnomocnictwa do reprezentowania wszystkich Wykonawców wspólnie ubiegających się o udzielenie zamówienia.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4.</w:t>
      </w:r>
      <w:r w:rsidRPr="005942FE">
        <w:rPr>
          <w:rFonts w:ascii="Times New Roman" w:hAnsi="Times New Roman" w:cs="Times New Roman"/>
          <w:sz w:val="24"/>
          <w:szCs w:val="24"/>
        </w:rPr>
        <w:t xml:space="preserve"> W przypadku wspólnego ubiegania się o zamówienie przez wykonawców, </w:t>
      </w:r>
      <w:r w:rsidRPr="005942FE">
        <w:rPr>
          <w:rFonts w:ascii="Times New Roman" w:hAnsi="Times New Roman" w:cs="Times New Roman"/>
          <w:b/>
          <w:bCs/>
          <w:sz w:val="24"/>
          <w:szCs w:val="24"/>
        </w:rPr>
        <w:t xml:space="preserve">oświadczenie, o którym mowa w Rozdziale VII ust. 1 pkt 1.1. oraz ust. 2 pkt 2.1. SIWZ składa każdy z wykonawców wspólnie ubiegających się o zamówienie. </w:t>
      </w:r>
      <w:r w:rsidRPr="005942FE">
        <w:rPr>
          <w:rFonts w:ascii="Times New Roman" w:hAnsi="Times New Roman" w:cs="Times New Roman"/>
          <w:sz w:val="24"/>
          <w:szCs w:val="24"/>
        </w:rPr>
        <w:t xml:space="preserve">Dokumenty te potwierdzają spełnianie warunków udziału w postępowaniu oraz brak podstaw wykluczenia w zakresie, w którym każdy z wykonawców wykazuje spełnianie warunków udziału w postępowaniu oraz brak podstaw wykluczenia.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5.</w:t>
      </w:r>
      <w:r w:rsidRPr="005942FE">
        <w:rPr>
          <w:rFonts w:ascii="Times New Roman" w:hAnsi="Times New Roman" w:cs="Times New Roman"/>
          <w:sz w:val="24"/>
          <w:szCs w:val="24"/>
        </w:rPr>
        <w:t xml:space="preserve"> Jeżeli oferta Wykonawców, o których mowa w ust. 1 powyżej, zostanie wybrana, Zamawiający zastrzega sobie możliwość zażądania przed zawarciem umowy w sprawie zamówienia publicznego umowy regulującej współpracę tych Wykonawców. </w:t>
      </w:r>
    </w:p>
    <w:p w:rsidR="00E93218" w:rsidRPr="005942FE" w:rsidRDefault="00E93218" w:rsidP="00E93218">
      <w:pPr>
        <w:autoSpaceDE w:val="0"/>
        <w:autoSpaceDN w:val="0"/>
        <w:adjustRightInd w:val="0"/>
        <w:spacing w:after="0" w:line="240" w:lineRule="auto"/>
        <w:rPr>
          <w:rFonts w:ascii="Times New Roman" w:hAnsi="Times New Roman" w:cs="Times New Roman"/>
          <w:sz w:val="24"/>
          <w:szCs w:val="24"/>
        </w:rPr>
      </w:pP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bCs/>
          <w:sz w:val="24"/>
          <w:szCs w:val="24"/>
        </w:rPr>
        <w:t>ROZDZIAŁ X</w:t>
      </w:r>
    </w:p>
    <w:p w:rsidR="00E93218" w:rsidRDefault="00E93218" w:rsidP="00E93218">
      <w:pPr>
        <w:autoSpaceDE w:val="0"/>
        <w:autoSpaceDN w:val="0"/>
        <w:adjustRightInd w:val="0"/>
        <w:spacing w:after="0" w:line="240" w:lineRule="auto"/>
        <w:jc w:val="both"/>
        <w:rPr>
          <w:rFonts w:ascii="Times New Roman" w:hAnsi="Times New Roman" w:cs="Times New Roman"/>
          <w:b/>
          <w:bCs/>
          <w:sz w:val="24"/>
          <w:szCs w:val="24"/>
        </w:rPr>
      </w:pPr>
      <w:r w:rsidRPr="005942FE">
        <w:rPr>
          <w:rFonts w:ascii="Times New Roman" w:hAnsi="Times New Roman" w:cs="Times New Roman"/>
          <w:b/>
          <w:bCs/>
          <w:sz w:val="24"/>
          <w:szCs w:val="24"/>
        </w:rPr>
        <w:t xml:space="preserve">OPIS SPOSOBU PRZYGOTOWANIA OFERTY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1.</w:t>
      </w:r>
      <w:r w:rsidRPr="005942FE">
        <w:rPr>
          <w:rFonts w:ascii="Times New Roman" w:hAnsi="Times New Roman" w:cs="Times New Roman"/>
          <w:sz w:val="24"/>
          <w:szCs w:val="24"/>
        </w:rPr>
        <w:t xml:space="preserve"> Wykonawca składa tylko jeden komplet dokumentów wymaganych w niniejszej SIWZ.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w:t>
      </w:r>
      <w:r w:rsidRPr="005942FE">
        <w:rPr>
          <w:rFonts w:ascii="Times New Roman" w:hAnsi="Times New Roman" w:cs="Times New Roman"/>
          <w:sz w:val="24"/>
          <w:szCs w:val="24"/>
        </w:rPr>
        <w:t xml:space="preserve"> Ofertę składa się, pod rygorem nieważności, w formie pisemnej.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3.</w:t>
      </w:r>
      <w:r w:rsidRPr="005942FE">
        <w:rPr>
          <w:rFonts w:ascii="Times New Roman" w:hAnsi="Times New Roman" w:cs="Times New Roman"/>
          <w:sz w:val="24"/>
          <w:szCs w:val="24"/>
        </w:rPr>
        <w:t xml:space="preserve"> Oferta wraz ze stanowiącymi jej integralną część załącznikami musi być sporządzona ściśle według postanowień SIWZ.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4.</w:t>
      </w:r>
      <w:r w:rsidRPr="005942FE">
        <w:rPr>
          <w:rFonts w:ascii="Times New Roman" w:hAnsi="Times New Roman" w:cs="Times New Roman"/>
          <w:sz w:val="24"/>
          <w:szCs w:val="24"/>
        </w:rPr>
        <w:t xml:space="preserve"> Oferta musi być napisana czytelnie w języku polskim. Dokumenty sporządzone w języku obcym są składane wraz z tłumaczeniem na język polski.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5.</w:t>
      </w:r>
      <w:r w:rsidRPr="005942FE">
        <w:rPr>
          <w:rFonts w:ascii="Times New Roman" w:hAnsi="Times New Roman" w:cs="Times New Roman"/>
          <w:sz w:val="24"/>
          <w:szCs w:val="24"/>
        </w:rPr>
        <w:t xml:space="preserve"> Zaleca się, aby wszystkie strony oferty wraz z załącznikami były kolejno ponumerowane i trwale złączone. </w:t>
      </w:r>
    </w:p>
    <w:p w:rsidR="00E93218"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6.</w:t>
      </w:r>
      <w:r w:rsidRPr="005942FE">
        <w:rPr>
          <w:rFonts w:ascii="Times New Roman" w:hAnsi="Times New Roman" w:cs="Times New Roman"/>
          <w:sz w:val="24"/>
          <w:szCs w:val="24"/>
        </w:rPr>
        <w:t xml:space="preserve"> Wszelkie miejsca w ofercie, w których Wykonawca naniósł zmiany muszą być podpisane przez osobę podpisującą ofertę.</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391B69">
        <w:rPr>
          <w:rFonts w:ascii="Times New Roman" w:hAnsi="Times New Roman" w:cs="Times New Roman"/>
          <w:b/>
          <w:sz w:val="24"/>
          <w:szCs w:val="24"/>
        </w:rPr>
        <w:t>7</w:t>
      </w:r>
      <w:r>
        <w:rPr>
          <w:rFonts w:ascii="Times New Roman" w:hAnsi="Times New Roman" w:cs="Times New Roman"/>
          <w:sz w:val="24"/>
          <w:szCs w:val="24"/>
        </w:rPr>
        <w:t>.</w:t>
      </w:r>
      <w:r w:rsidRPr="005942FE">
        <w:rPr>
          <w:rFonts w:ascii="Times New Roman" w:hAnsi="Times New Roman" w:cs="Times New Roman"/>
          <w:sz w:val="24"/>
          <w:szCs w:val="24"/>
        </w:rPr>
        <w:t xml:space="preserve"> </w:t>
      </w:r>
      <w:r w:rsidRPr="00391B69">
        <w:rPr>
          <w:rFonts w:ascii="Times New Roman" w:hAnsi="Times New Roman" w:cs="Times New Roman"/>
          <w:b/>
          <w:sz w:val="24"/>
          <w:szCs w:val="24"/>
        </w:rPr>
        <w:t>Wykonawca</w:t>
      </w:r>
      <w:r>
        <w:rPr>
          <w:rFonts w:ascii="Times New Roman" w:hAnsi="Times New Roman" w:cs="Times New Roman"/>
          <w:sz w:val="24"/>
          <w:szCs w:val="24"/>
        </w:rPr>
        <w:t xml:space="preserve"> może złożyć tylko </w:t>
      </w:r>
      <w:r w:rsidRPr="00391B69">
        <w:rPr>
          <w:rFonts w:ascii="Times New Roman" w:hAnsi="Times New Roman" w:cs="Times New Roman"/>
          <w:b/>
          <w:sz w:val="24"/>
          <w:szCs w:val="24"/>
        </w:rPr>
        <w:t>jedną of</w:t>
      </w:r>
      <w:r w:rsidR="00175BBD">
        <w:rPr>
          <w:rFonts w:ascii="Times New Roman" w:hAnsi="Times New Roman" w:cs="Times New Roman"/>
          <w:b/>
          <w:sz w:val="24"/>
          <w:szCs w:val="24"/>
        </w:rPr>
        <w:t>ertę obejmującą 1 lub 2</w:t>
      </w:r>
      <w:r w:rsidRPr="00391B69">
        <w:rPr>
          <w:rFonts w:ascii="Times New Roman" w:hAnsi="Times New Roman" w:cs="Times New Roman"/>
          <w:b/>
          <w:sz w:val="24"/>
          <w:szCs w:val="24"/>
        </w:rPr>
        <w:t xml:space="preserve"> zadania</w:t>
      </w:r>
      <w:r>
        <w:rPr>
          <w:rFonts w:ascii="Times New Roman" w:hAnsi="Times New Roman" w:cs="Times New Roman"/>
          <w:sz w:val="24"/>
          <w:szCs w:val="24"/>
        </w:rPr>
        <w:t xml:space="preserve"> przygotowaną według wymagań określonych w SIWZ.</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7.</w:t>
      </w:r>
      <w:r w:rsidRPr="005942FE">
        <w:rPr>
          <w:rFonts w:ascii="Times New Roman" w:hAnsi="Times New Roman" w:cs="Times New Roman"/>
          <w:sz w:val="24"/>
          <w:szCs w:val="24"/>
        </w:rPr>
        <w:t xml:space="preserve"> </w:t>
      </w:r>
      <w:r w:rsidRPr="005942FE">
        <w:rPr>
          <w:rFonts w:ascii="Times New Roman" w:hAnsi="Times New Roman" w:cs="Times New Roman"/>
          <w:b/>
          <w:bCs/>
          <w:sz w:val="24"/>
          <w:szCs w:val="24"/>
        </w:rPr>
        <w:t>Oferta powinna składać się w szczególności z</w:t>
      </w:r>
      <w:r w:rsidRPr="005942FE">
        <w:rPr>
          <w:rFonts w:ascii="Times New Roman" w:hAnsi="Times New Roman" w:cs="Times New Roman"/>
          <w:sz w:val="24"/>
          <w:szCs w:val="24"/>
        </w:rPr>
        <w:t xml:space="preserve">: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950951">
        <w:rPr>
          <w:rFonts w:ascii="Times New Roman" w:hAnsi="Times New Roman" w:cs="Times New Roman"/>
          <w:b/>
          <w:sz w:val="24"/>
          <w:szCs w:val="24"/>
        </w:rPr>
        <w:t>7.1</w:t>
      </w:r>
      <w:r w:rsidRPr="00BF5B3F">
        <w:rPr>
          <w:rFonts w:ascii="Times New Roman" w:hAnsi="Times New Roman" w:cs="Times New Roman"/>
          <w:sz w:val="24"/>
          <w:szCs w:val="24"/>
        </w:rPr>
        <w:t xml:space="preserve">  </w:t>
      </w:r>
      <w:r w:rsidRPr="005942FE">
        <w:rPr>
          <w:rFonts w:ascii="Times New Roman" w:hAnsi="Times New Roman" w:cs="Times New Roman"/>
          <w:sz w:val="24"/>
          <w:szCs w:val="24"/>
        </w:rPr>
        <w:t xml:space="preserve">formularza ofertowego, sporządzonego na wzorze stanowiącym załącznik nr </w:t>
      </w:r>
      <w:r w:rsidRPr="005942FE">
        <w:rPr>
          <w:rFonts w:ascii="Times New Roman" w:hAnsi="Times New Roman" w:cs="Times New Roman"/>
          <w:color w:val="000000" w:themeColor="text1"/>
          <w:sz w:val="24"/>
          <w:szCs w:val="24"/>
        </w:rPr>
        <w:t>3 do SIWZ</w:t>
      </w:r>
      <w:r w:rsidRPr="005942FE">
        <w:rPr>
          <w:rFonts w:ascii="Times New Roman" w:hAnsi="Times New Roman" w:cs="Times New Roman"/>
          <w:sz w:val="24"/>
          <w:szCs w:val="24"/>
        </w:rPr>
        <w:t xml:space="preserve">,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950951">
        <w:rPr>
          <w:rFonts w:ascii="Times New Roman" w:hAnsi="Times New Roman" w:cs="Times New Roman"/>
          <w:b/>
          <w:sz w:val="24"/>
          <w:szCs w:val="24"/>
        </w:rPr>
        <w:t>7.2</w:t>
      </w:r>
      <w:r w:rsidRPr="00BF5B3F">
        <w:rPr>
          <w:rFonts w:ascii="Times New Roman" w:hAnsi="Times New Roman" w:cs="Times New Roman"/>
          <w:sz w:val="24"/>
          <w:szCs w:val="24"/>
        </w:rPr>
        <w:t xml:space="preserve"> </w:t>
      </w:r>
      <w:r w:rsidRPr="005942FE">
        <w:rPr>
          <w:rFonts w:ascii="Times New Roman" w:hAnsi="Times New Roman" w:cs="Times New Roman"/>
          <w:sz w:val="24"/>
          <w:szCs w:val="24"/>
        </w:rPr>
        <w:t xml:space="preserve">dokumentu wadium w oryginale (jeżeli wadium nie zostało wniesione w formie pieniężnej),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950951">
        <w:rPr>
          <w:rFonts w:ascii="Times New Roman" w:hAnsi="Times New Roman" w:cs="Times New Roman"/>
          <w:b/>
          <w:sz w:val="24"/>
          <w:szCs w:val="24"/>
        </w:rPr>
        <w:t>7.3</w:t>
      </w:r>
      <w:r w:rsidRPr="00BF5B3F">
        <w:rPr>
          <w:rFonts w:ascii="Times New Roman" w:hAnsi="Times New Roman" w:cs="Times New Roman"/>
          <w:sz w:val="24"/>
          <w:szCs w:val="24"/>
        </w:rPr>
        <w:t xml:space="preserve"> </w:t>
      </w:r>
      <w:r w:rsidRPr="005942FE">
        <w:rPr>
          <w:rFonts w:ascii="Times New Roman" w:hAnsi="Times New Roman" w:cs="Times New Roman"/>
          <w:sz w:val="24"/>
          <w:szCs w:val="24"/>
        </w:rPr>
        <w:t xml:space="preserve">oświadczeń wymaganych zgodnie z treścią niniejszej SIWZ, sporządzonych na wzorze stanowiącym załącznik nr </w:t>
      </w:r>
      <w:r w:rsidRPr="005942FE">
        <w:rPr>
          <w:rFonts w:ascii="Times New Roman" w:hAnsi="Times New Roman" w:cs="Times New Roman"/>
          <w:color w:val="000000" w:themeColor="text1"/>
          <w:sz w:val="24"/>
          <w:szCs w:val="24"/>
        </w:rPr>
        <w:t xml:space="preserve">4,5 i 5a do SIWZ,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950951">
        <w:rPr>
          <w:rFonts w:ascii="Times New Roman" w:hAnsi="Times New Roman" w:cs="Times New Roman"/>
          <w:b/>
          <w:sz w:val="24"/>
          <w:szCs w:val="24"/>
        </w:rPr>
        <w:t>7.4</w:t>
      </w:r>
      <w:r w:rsidRPr="00BF5B3F">
        <w:rPr>
          <w:rFonts w:ascii="Times New Roman" w:hAnsi="Times New Roman" w:cs="Times New Roman"/>
          <w:sz w:val="24"/>
          <w:szCs w:val="24"/>
        </w:rPr>
        <w:t xml:space="preserve"> </w:t>
      </w:r>
      <w:r w:rsidRPr="005942FE">
        <w:rPr>
          <w:rFonts w:ascii="Times New Roman" w:hAnsi="Times New Roman" w:cs="Times New Roman"/>
          <w:sz w:val="24"/>
          <w:szCs w:val="24"/>
        </w:rPr>
        <w:t xml:space="preserve">pełnomocnictwa (jeżeli umocowanie osoby wskazanej w ofercie nie wynika z dokumentów rejestrowych),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950951">
        <w:rPr>
          <w:rFonts w:ascii="Times New Roman" w:hAnsi="Times New Roman" w:cs="Times New Roman"/>
          <w:b/>
          <w:sz w:val="24"/>
          <w:szCs w:val="24"/>
        </w:rPr>
        <w:t>7.5</w:t>
      </w:r>
      <w:r w:rsidRPr="00BF5B3F">
        <w:rPr>
          <w:rFonts w:ascii="Times New Roman" w:hAnsi="Times New Roman" w:cs="Times New Roman"/>
          <w:sz w:val="24"/>
          <w:szCs w:val="24"/>
        </w:rPr>
        <w:t xml:space="preserve"> </w:t>
      </w:r>
      <w:r w:rsidRPr="005942FE">
        <w:rPr>
          <w:rFonts w:ascii="Times New Roman" w:hAnsi="Times New Roman" w:cs="Times New Roman"/>
          <w:sz w:val="24"/>
          <w:szCs w:val="24"/>
        </w:rPr>
        <w:t xml:space="preserve">pełnomocnictwa dla lidera konsorcjum (jeśli oferta składana jest przez wykonawców wspólnie ubiegających się o udzielenie zamówienia),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950951">
        <w:rPr>
          <w:rFonts w:ascii="Times New Roman" w:hAnsi="Times New Roman" w:cs="Times New Roman"/>
          <w:b/>
          <w:sz w:val="24"/>
          <w:szCs w:val="24"/>
        </w:rPr>
        <w:t>7.6</w:t>
      </w:r>
      <w:r w:rsidRPr="00BF5B3F">
        <w:rPr>
          <w:rFonts w:ascii="Times New Roman" w:hAnsi="Times New Roman" w:cs="Times New Roman"/>
          <w:sz w:val="24"/>
          <w:szCs w:val="24"/>
        </w:rPr>
        <w:t xml:space="preserve"> </w:t>
      </w:r>
      <w:r w:rsidRPr="005942FE">
        <w:rPr>
          <w:rFonts w:ascii="Times New Roman" w:hAnsi="Times New Roman" w:cs="Times New Roman"/>
          <w:sz w:val="24"/>
          <w:szCs w:val="24"/>
        </w:rPr>
        <w:t xml:space="preserve"> zobowiązania podmiotu trzeciego do udostępnienia zasobów (jeśli dotyczy).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lastRenderedPageBreak/>
        <w:t>8.</w:t>
      </w:r>
      <w:r w:rsidRPr="005942FE">
        <w:rPr>
          <w:rFonts w:ascii="Times New Roman" w:hAnsi="Times New Roman" w:cs="Times New Roman"/>
          <w:sz w:val="24"/>
          <w:szCs w:val="24"/>
        </w:rPr>
        <w:t xml:space="preserve"> Dokumenty stanowiące tajemnicę przedsiębiorstwa w rozumieniu ustawy z dnia 16.4.1993r. o zwalczaniu nieuczciwej konkurencji (</w:t>
      </w:r>
      <w:proofErr w:type="spellStart"/>
      <w:r w:rsidRPr="005942FE">
        <w:rPr>
          <w:rFonts w:ascii="Times New Roman" w:hAnsi="Times New Roman" w:cs="Times New Roman"/>
          <w:sz w:val="24"/>
          <w:szCs w:val="24"/>
        </w:rPr>
        <w:t>t.j</w:t>
      </w:r>
      <w:proofErr w:type="spellEnd"/>
      <w:r w:rsidRPr="005942FE">
        <w:rPr>
          <w:rFonts w:ascii="Times New Roman" w:hAnsi="Times New Roman" w:cs="Times New Roman"/>
          <w:sz w:val="24"/>
          <w:szCs w:val="24"/>
        </w:rPr>
        <w:t xml:space="preserve">. Dz.U. z 2003 r. Nr 153 poz. 1503 ze zm.) powinny być umieszczone w oddzielnej kopercie z napisem „Tajemnica przedsiębiorstwa”. </w:t>
      </w:r>
    </w:p>
    <w:p w:rsidR="00E93218" w:rsidRDefault="00E93218" w:rsidP="00E93218">
      <w:pPr>
        <w:autoSpaceDE w:val="0"/>
        <w:autoSpaceDN w:val="0"/>
        <w:adjustRightInd w:val="0"/>
        <w:spacing w:after="0" w:line="240" w:lineRule="auto"/>
        <w:jc w:val="both"/>
        <w:rPr>
          <w:rFonts w:ascii="Times New Roman" w:hAnsi="Times New Roman" w:cs="Times New Roman"/>
          <w:b/>
          <w:bCs/>
          <w:sz w:val="24"/>
          <w:szCs w:val="24"/>
        </w:rPr>
      </w:pPr>
      <w:r w:rsidRPr="005942FE">
        <w:rPr>
          <w:rFonts w:ascii="Times New Roman" w:hAnsi="Times New Roman" w:cs="Times New Roman"/>
          <w:sz w:val="24"/>
          <w:szCs w:val="24"/>
        </w:rPr>
        <w:t xml:space="preserve">Zgodnie z art. 8 ust. 3 ustawy </w:t>
      </w:r>
      <w:proofErr w:type="spellStart"/>
      <w:r w:rsidRPr="005942FE">
        <w:rPr>
          <w:rFonts w:ascii="Times New Roman" w:hAnsi="Times New Roman" w:cs="Times New Roman"/>
          <w:sz w:val="24"/>
          <w:szCs w:val="24"/>
        </w:rPr>
        <w:t>Pzp</w:t>
      </w:r>
      <w:proofErr w:type="spellEnd"/>
      <w:r w:rsidRPr="005942FE">
        <w:rPr>
          <w:rFonts w:ascii="Times New Roman" w:hAnsi="Times New Roman" w:cs="Times New Roman"/>
          <w:sz w:val="24"/>
          <w:szCs w:val="24"/>
        </w:rPr>
        <w:t xml:space="preserve"> 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Wykonawca nie może zastrzec informacji, o których mowa w art. 86 ust. 4 ustawy </w:t>
      </w:r>
      <w:proofErr w:type="spellStart"/>
      <w:r w:rsidRPr="005942FE">
        <w:rPr>
          <w:rFonts w:ascii="Times New Roman" w:hAnsi="Times New Roman" w:cs="Times New Roman"/>
          <w:sz w:val="24"/>
          <w:szCs w:val="24"/>
        </w:rPr>
        <w:t>Pzp</w:t>
      </w:r>
      <w:proofErr w:type="spellEnd"/>
      <w:r w:rsidRPr="005942FE">
        <w:rPr>
          <w:rFonts w:ascii="Times New Roman" w:hAnsi="Times New Roman" w:cs="Times New Roman"/>
          <w:sz w:val="24"/>
          <w:szCs w:val="24"/>
        </w:rPr>
        <w:t xml:space="preserve">. W związku z powyższym, </w:t>
      </w:r>
      <w:r w:rsidRPr="005942FE">
        <w:rPr>
          <w:rFonts w:ascii="Times New Roman" w:hAnsi="Times New Roman" w:cs="Times New Roman"/>
          <w:b/>
          <w:bCs/>
          <w:sz w:val="24"/>
          <w:szCs w:val="24"/>
        </w:rPr>
        <w:t xml:space="preserve">Zamawiający wymaga, aby Wykonawca załączył do oferty uzasadnienie faktyczne i prawne zastrzeżenia informacji, jako tajemnicy przedsiębiorstwa. Dokumenty stanowiące tajemnicę przedsiębiorstwa powinny być umieszczone w oddzielnej kopercie z napisem „Tajemnica przedsiębiorstwa”. </w:t>
      </w:r>
    </w:p>
    <w:p w:rsidR="00E93218" w:rsidRDefault="00E93218" w:rsidP="00E93218">
      <w:pPr>
        <w:autoSpaceDE w:val="0"/>
        <w:autoSpaceDN w:val="0"/>
        <w:adjustRightInd w:val="0"/>
        <w:spacing w:after="0" w:line="240" w:lineRule="auto"/>
        <w:jc w:val="both"/>
        <w:rPr>
          <w:rFonts w:ascii="Times New Roman" w:hAnsi="Times New Roman" w:cs="Times New Roman"/>
          <w:sz w:val="24"/>
          <w:szCs w:val="24"/>
        </w:rPr>
      </w:pP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p>
    <w:p w:rsidR="00E93218" w:rsidRDefault="00E93218" w:rsidP="00E93218">
      <w:pPr>
        <w:pStyle w:val="Bezodstpw"/>
        <w:jc w:val="both"/>
        <w:rPr>
          <w:sz w:val="24"/>
          <w:szCs w:val="24"/>
        </w:rPr>
      </w:pPr>
      <w:r w:rsidRPr="005942FE">
        <w:rPr>
          <w:b/>
          <w:sz w:val="24"/>
          <w:szCs w:val="24"/>
        </w:rPr>
        <w:t>9.</w:t>
      </w:r>
      <w:r w:rsidRPr="005942FE">
        <w:rPr>
          <w:sz w:val="24"/>
          <w:szCs w:val="24"/>
        </w:rPr>
        <w:t xml:space="preserve"> Ofertę należy złożyć w zamkniętej kopercie, zaadresowanej do Zamawiającego na w</w:t>
      </w:r>
      <w:r>
        <w:rPr>
          <w:sz w:val="24"/>
          <w:szCs w:val="24"/>
        </w:rPr>
        <w:t>skazany w SIWZ adres z opisem</w:t>
      </w:r>
      <w:r w:rsidRPr="005942FE">
        <w:rPr>
          <w:sz w:val="24"/>
          <w:szCs w:val="24"/>
        </w:rPr>
        <w:t>:</w:t>
      </w:r>
      <w:r w:rsidRPr="001420FC">
        <w:rPr>
          <w:sz w:val="24"/>
          <w:szCs w:val="24"/>
        </w:rPr>
        <w:t xml:space="preserve"> </w:t>
      </w:r>
    </w:p>
    <w:tbl>
      <w:tblPr>
        <w:tblW w:w="9146"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6"/>
      </w:tblGrid>
      <w:tr w:rsidR="00E93218" w:rsidTr="00EA73D5">
        <w:trPr>
          <w:trHeight w:val="4462"/>
        </w:trPr>
        <w:tc>
          <w:tcPr>
            <w:tcW w:w="9146" w:type="dxa"/>
          </w:tcPr>
          <w:p w:rsidR="00E93218" w:rsidRPr="00391B69" w:rsidRDefault="00E93218" w:rsidP="00EA73D5">
            <w:pPr>
              <w:pStyle w:val="Bezodstpw"/>
              <w:jc w:val="both"/>
              <w:rPr>
                <w:b/>
                <w:i/>
                <w:sz w:val="24"/>
                <w:szCs w:val="24"/>
              </w:rPr>
            </w:pPr>
            <w:r w:rsidRPr="00391B69">
              <w:rPr>
                <w:b/>
                <w:i/>
                <w:sz w:val="24"/>
                <w:szCs w:val="24"/>
              </w:rPr>
              <w:t>Nadawca:</w:t>
            </w:r>
          </w:p>
          <w:p w:rsidR="00E93218" w:rsidRPr="008F008E" w:rsidRDefault="00E93218" w:rsidP="00EA73D5">
            <w:pPr>
              <w:pStyle w:val="Bezodstpw"/>
              <w:jc w:val="both"/>
              <w:rPr>
                <w:sz w:val="22"/>
                <w:szCs w:val="22"/>
              </w:rPr>
            </w:pPr>
            <w:r w:rsidRPr="008F008E">
              <w:rPr>
                <w:sz w:val="22"/>
                <w:szCs w:val="22"/>
              </w:rPr>
              <w:t xml:space="preserve">Nazwa i adres Wykonawcy </w:t>
            </w:r>
            <w:r w:rsidRPr="008F008E">
              <w:rPr>
                <w:i/>
                <w:sz w:val="22"/>
                <w:szCs w:val="22"/>
              </w:rPr>
              <w:t>(pieczęć</w:t>
            </w:r>
            <w:r w:rsidRPr="008F008E">
              <w:rPr>
                <w:sz w:val="22"/>
                <w:szCs w:val="22"/>
              </w:rPr>
              <w:t>)</w:t>
            </w:r>
          </w:p>
          <w:p w:rsidR="00E93218" w:rsidRDefault="00E93218" w:rsidP="00EA73D5">
            <w:pPr>
              <w:pStyle w:val="Bezodstpw"/>
              <w:jc w:val="both"/>
              <w:rPr>
                <w:sz w:val="24"/>
                <w:szCs w:val="24"/>
              </w:rPr>
            </w:pPr>
          </w:p>
          <w:p w:rsidR="00E93218" w:rsidRDefault="00E93218" w:rsidP="00EA73D5">
            <w:pPr>
              <w:pStyle w:val="Bezodstpw"/>
              <w:jc w:val="both"/>
              <w:rPr>
                <w:b/>
                <w:i/>
                <w:sz w:val="24"/>
                <w:szCs w:val="24"/>
              </w:rPr>
            </w:pPr>
            <w:r>
              <w:rPr>
                <w:b/>
                <w:i/>
                <w:sz w:val="24"/>
                <w:szCs w:val="24"/>
              </w:rPr>
              <w:t xml:space="preserve">Adresat: </w:t>
            </w:r>
          </w:p>
          <w:p w:rsidR="00E93218" w:rsidRDefault="00E93218" w:rsidP="00EA73D5">
            <w:pPr>
              <w:pStyle w:val="Bezodstpw"/>
              <w:jc w:val="center"/>
              <w:rPr>
                <w:b/>
                <w:sz w:val="24"/>
                <w:szCs w:val="24"/>
              </w:rPr>
            </w:pPr>
            <w:r>
              <w:rPr>
                <w:b/>
                <w:sz w:val="24"/>
                <w:szCs w:val="24"/>
              </w:rPr>
              <w:t>Urząd Gminy Gołymin-Ośrodek, 06-420 Gołymin-Ośrodek</w:t>
            </w:r>
          </w:p>
          <w:p w:rsidR="00E93218" w:rsidRDefault="00E93218" w:rsidP="00EA73D5">
            <w:pPr>
              <w:pStyle w:val="Bezodstpw"/>
              <w:jc w:val="center"/>
              <w:rPr>
                <w:b/>
                <w:sz w:val="24"/>
                <w:szCs w:val="24"/>
              </w:rPr>
            </w:pPr>
            <w:r>
              <w:rPr>
                <w:b/>
                <w:sz w:val="24"/>
                <w:szCs w:val="24"/>
              </w:rPr>
              <w:t>ul. Szosa Ciechanowska 8</w:t>
            </w:r>
          </w:p>
          <w:p w:rsidR="00E93218" w:rsidRPr="00391B69" w:rsidRDefault="00E93218" w:rsidP="00EA73D5">
            <w:pPr>
              <w:pStyle w:val="Bezodstpw"/>
              <w:jc w:val="both"/>
              <w:rPr>
                <w:b/>
                <w:sz w:val="24"/>
                <w:szCs w:val="24"/>
              </w:rPr>
            </w:pPr>
            <w:r>
              <w:rPr>
                <w:b/>
                <w:sz w:val="24"/>
                <w:szCs w:val="24"/>
              </w:rPr>
              <w:t xml:space="preserve">                      </w:t>
            </w:r>
          </w:p>
          <w:p w:rsidR="00E93218" w:rsidRDefault="00E93218" w:rsidP="00EA73D5">
            <w:pPr>
              <w:pStyle w:val="Bezodstpw"/>
              <w:jc w:val="both"/>
              <w:rPr>
                <w:sz w:val="24"/>
                <w:szCs w:val="24"/>
                <w:u w:val="single"/>
              </w:rPr>
            </w:pPr>
            <w:r w:rsidRPr="00391B69">
              <w:rPr>
                <w:b/>
                <w:sz w:val="24"/>
                <w:szCs w:val="24"/>
                <w:u w:val="single"/>
              </w:rPr>
              <w:t>Oferta do przetargu nieograniczonego</w:t>
            </w:r>
            <w:r w:rsidRPr="00391B69">
              <w:rPr>
                <w:sz w:val="24"/>
                <w:szCs w:val="24"/>
                <w:u w:val="single"/>
              </w:rPr>
              <w:t xml:space="preserve"> </w:t>
            </w:r>
            <w:proofErr w:type="spellStart"/>
            <w:r w:rsidRPr="00391B69">
              <w:rPr>
                <w:sz w:val="24"/>
                <w:szCs w:val="24"/>
                <w:u w:val="single"/>
              </w:rPr>
              <w:t>pn</w:t>
            </w:r>
            <w:proofErr w:type="spellEnd"/>
            <w:r w:rsidRPr="00391B69">
              <w:rPr>
                <w:sz w:val="24"/>
                <w:szCs w:val="24"/>
                <w:u w:val="single"/>
              </w:rPr>
              <w:t xml:space="preserve">: </w:t>
            </w:r>
          </w:p>
          <w:p w:rsidR="00E93218" w:rsidRPr="00391B69" w:rsidRDefault="00E93218" w:rsidP="00EA73D5">
            <w:pPr>
              <w:pStyle w:val="Bezodstpw"/>
              <w:jc w:val="both"/>
              <w:rPr>
                <w:sz w:val="24"/>
                <w:szCs w:val="24"/>
                <w:u w:val="single"/>
              </w:rPr>
            </w:pPr>
          </w:p>
          <w:p w:rsidR="00175BBD" w:rsidRDefault="00E93218" w:rsidP="00EA73D5">
            <w:pPr>
              <w:pStyle w:val="Bezodstpw"/>
              <w:jc w:val="both"/>
              <w:rPr>
                <w:b/>
                <w:sz w:val="24"/>
                <w:szCs w:val="24"/>
              </w:rPr>
            </w:pPr>
            <w:r w:rsidRPr="001420FC">
              <w:rPr>
                <w:sz w:val="24"/>
                <w:szCs w:val="24"/>
              </w:rPr>
              <w:t>„</w:t>
            </w:r>
            <w:r w:rsidRPr="001420FC">
              <w:rPr>
                <w:b/>
                <w:sz w:val="24"/>
                <w:szCs w:val="24"/>
              </w:rPr>
              <w:t xml:space="preserve">Przebudowa dróg gminnych na terenie gminy Gołymin-Ośrodek z podziałem na zadania w miejscowościach: </w:t>
            </w:r>
          </w:p>
          <w:p w:rsidR="00E93218" w:rsidRDefault="00E93218" w:rsidP="00EA73D5">
            <w:pPr>
              <w:pStyle w:val="Bezodstpw"/>
              <w:jc w:val="both"/>
              <w:rPr>
                <w:b/>
                <w:sz w:val="24"/>
                <w:szCs w:val="24"/>
              </w:rPr>
            </w:pPr>
            <w:r w:rsidRPr="001420FC">
              <w:rPr>
                <w:b/>
                <w:sz w:val="24"/>
                <w:szCs w:val="24"/>
              </w:rPr>
              <w:t xml:space="preserve">Watkowo  –  Konarzewo-Sławki, </w:t>
            </w:r>
            <w:proofErr w:type="spellStart"/>
            <w:r w:rsidRPr="001420FC">
              <w:rPr>
                <w:b/>
                <w:sz w:val="24"/>
                <w:szCs w:val="24"/>
              </w:rPr>
              <w:t>Smosarz</w:t>
            </w:r>
            <w:proofErr w:type="spellEnd"/>
            <w:r w:rsidRPr="001420FC">
              <w:rPr>
                <w:b/>
                <w:sz w:val="24"/>
                <w:szCs w:val="24"/>
              </w:rPr>
              <w:t>-Pianki – Pajewo-Sz</w:t>
            </w:r>
            <w:r w:rsidR="00175BBD">
              <w:rPr>
                <w:b/>
                <w:sz w:val="24"/>
                <w:szCs w:val="24"/>
              </w:rPr>
              <w:t>welice</w:t>
            </w:r>
            <w:r w:rsidRPr="001420FC">
              <w:rPr>
                <w:b/>
                <w:sz w:val="24"/>
                <w:szCs w:val="24"/>
              </w:rPr>
              <w:t>”</w:t>
            </w:r>
            <w:r>
              <w:rPr>
                <w:b/>
                <w:sz w:val="24"/>
                <w:szCs w:val="24"/>
              </w:rPr>
              <w:t xml:space="preserve"> </w:t>
            </w:r>
          </w:p>
          <w:p w:rsidR="00E93218" w:rsidRDefault="00E93218" w:rsidP="00EA73D5">
            <w:pPr>
              <w:pStyle w:val="Bezodstpw"/>
              <w:jc w:val="both"/>
              <w:rPr>
                <w:b/>
                <w:sz w:val="24"/>
                <w:szCs w:val="24"/>
              </w:rPr>
            </w:pPr>
          </w:p>
          <w:p w:rsidR="00E93218" w:rsidRDefault="00E93218" w:rsidP="00EA73D5">
            <w:pPr>
              <w:pStyle w:val="Bezodstpw"/>
              <w:jc w:val="both"/>
              <w:rPr>
                <w:b/>
                <w:sz w:val="24"/>
                <w:szCs w:val="24"/>
              </w:rPr>
            </w:pPr>
            <w:r>
              <w:rPr>
                <w:b/>
                <w:sz w:val="24"/>
                <w:szCs w:val="24"/>
              </w:rPr>
              <w:t xml:space="preserve">z dopiskiem:    </w:t>
            </w:r>
          </w:p>
          <w:p w:rsidR="00E93218" w:rsidRDefault="00E93218" w:rsidP="00EA73D5">
            <w:pPr>
              <w:pStyle w:val="Bezodstpw"/>
              <w:jc w:val="both"/>
              <w:rPr>
                <w:sz w:val="24"/>
                <w:szCs w:val="24"/>
              </w:rPr>
            </w:pPr>
            <w:r>
              <w:rPr>
                <w:b/>
                <w:sz w:val="24"/>
                <w:szCs w:val="24"/>
              </w:rPr>
              <w:t xml:space="preserve">                            </w:t>
            </w:r>
            <w:r w:rsidRPr="00E62CD3">
              <w:rPr>
                <w:b/>
                <w:sz w:val="24"/>
                <w:szCs w:val="24"/>
                <w:u w:val="single"/>
              </w:rPr>
              <w:t xml:space="preserve">Nie otwierać przed </w:t>
            </w:r>
            <w:r w:rsidR="00041AD7">
              <w:rPr>
                <w:b/>
                <w:sz w:val="24"/>
                <w:szCs w:val="24"/>
                <w:u w:val="single"/>
              </w:rPr>
              <w:t>dniem  18.04</w:t>
            </w:r>
            <w:r>
              <w:rPr>
                <w:b/>
                <w:sz w:val="24"/>
                <w:szCs w:val="24"/>
                <w:u w:val="single"/>
              </w:rPr>
              <w:t>.2017 roku,  godz. 9</w:t>
            </w:r>
            <w:r>
              <w:rPr>
                <w:b/>
                <w:sz w:val="24"/>
                <w:szCs w:val="24"/>
                <w:u w:val="single"/>
                <w:vertAlign w:val="superscript"/>
              </w:rPr>
              <w:t>3</w:t>
            </w:r>
            <w:r w:rsidRPr="00E62CD3">
              <w:rPr>
                <w:b/>
                <w:sz w:val="24"/>
                <w:szCs w:val="24"/>
                <w:u w:val="single"/>
                <w:vertAlign w:val="superscript"/>
              </w:rPr>
              <w:t>0</w:t>
            </w:r>
            <w:r w:rsidRPr="005942FE">
              <w:rPr>
                <w:sz w:val="24"/>
                <w:szCs w:val="24"/>
              </w:rPr>
              <w:t>.</w:t>
            </w:r>
          </w:p>
        </w:tc>
      </w:tr>
    </w:tbl>
    <w:p w:rsidR="00E93218" w:rsidRDefault="00E93218" w:rsidP="00E93218">
      <w:pPr>
        <w:pStyle w:val="Bezodstpw"/>
        <w:jc w:val="both"/>
        <w:rPr>
          <w:sz w:val="24"/>
          <w:szCs w:val="24"/>
        </w:rPr>
      </w:pPr>
    </w:p>
    <w:p w:rsidR="00E93218" w:rsidRPr="005942FE" w:rsidRDefault="00E93218" w:rsidP="00E93218">
      <w:pPr>
        <w:pStyle w:val="Bezodstpw"/>
        <w:jc w:val="both"/>
        <w:rPr>
          <w:sz w:val="24"/>
          <w:szCs w:val="24"/>
        </w:rPr>
      </w:pP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10.</w:t>
      </w:r>
      <w:r w:rsidRPr="005942FE">
        <w:rPr>
          <w:rFonts w:ascii="Times New Roman" w:hAnsi="Times New Roman" w:cs="Times New Roman"/>
          <w:sz w:val="24"/>
          <w:szCs w:val="24"/>
        </w:rPr>
        <w:t xml:space="preserve"> Zaleca się, aby opakowanie było opatrzone pełną nazwą i dokładnym adresem (ulica, numer lokalu, miejscowość, numer kodu pocztowego) Wykonawcy składającego daną ofertę. </w:t>
      </w:r>
    </w:p>
    <w:p w:rsidR="00E93218" w:rsidRPr="005942FE" w:rsidRDefault="00E93218" w:rsidP="00E93218">
      <w:pPr>
        <w:autoSpaceDE w:val="0"/>
        <w:autoSpaceDN w:val="0"/>
        <w:adjustRightInd w:val="0"/>
        <w:spacing w:after="0" w:line="240" w:lineRule="auto"/>
        <w:rPr>
          <w:rFonts w:ascii="Times New Roman" w:hAnsi="Times New Roman" w:cs="Times New Roman"/>
          <w:sz w:val="24"/>
          <w:szCs w:val="24"/>
        </w:rPr>
      </w:pP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bCs/>
          <w:sz w:val="24"/>
          <w:szCs w:val="24"/>
        </w:rPr>
        <w:t xml:space="preserve">ROZDZIAŁ XI </w:t>
      </w:r>
    </w:p>
    <w:p w:rsidR="00E93218" w:rsidRDefault="00E93218" w:rsidP="00E93218">
      <w:pPr>
        <w:autoSpaceDE w:val="0"/>
        <w:autoSpaceDN w:val="0"/>
        <w:adjustRightInd w:val="0"/>
        <w:spacing w:after="0" w:line="240" w:lineRule="auto"/>
        <w:jc w:val="both"/>
        <w:rPr>
          <w:rFonts w:ascii="Times New Roman" w:hAnsi="Times New Roman" w:cs="Times New Roman"/>
          <w:b/>
          <w:bCs/>
          <w:sz w:val="24"/>
          <w:szCs w:val="24"/>
        </w:rPr>
      </w:pPr>
      <w:r w:rsidRPr="005942FE">
        <w:rPr>
          <w:rFonts w:ascii="Times New Roman" w:hAnsi="Times New Roman" w:cs="Times New Roman"/>
          <w:b/>
          <w:bCs/>
          <w:sz w:val="24"/>
          <w:szCs w:val="24"/>
        </w:rPr>
        <w:t xml:space="preserve">OPIS SPOSOBU OBLICZENIA CENY OFERTY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1.</w:t>
      </w:r>
      <w:r w:rsidRPr="005942FE">
        <w:rPr>
          <w:rFonts w:ascii="Times New Roman" w:hAnsi="Times New Roman" w:cs="Times New Roman"/>
          <w:sz w:val="24"/>
          <w:szCs w:val="24"/>
        </w:rPr>
        <w:t xml:space="preserve"> Obowiązującą formą wynagrodzenia za wykonanie przez Wykonawcę przedmiotu zamówienia będzie wynagrodzenie ryczałtowe. W trakcie oceny ofert Zamawiający kierować się będzie wskazaną ceną wyszczególnioną w formularzu ofertowym, która obejmować będzie wszystkie koszty i składniki związane z wykonaniem zamówienia w zakresie wynikającym z opisu przedmiotu zamówienia.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w:t>
      </w:r>
      <w:r w:rsidRPr="005942FE">
        <w:rPr>
          <w:rFonts w:ascii="Times New Roman" w:hAnsi="Times New Roman" w:cs="Times New Roman"/>
          <w:sz w:val="24"/>
          <w:szCs w:val="24"/>
        </w:rPr>
        <w:t xml:space="preserve"> Kalkulacja ceny winna uwzględniać wymagania określające standard, jakość i sposób wykonania zamówienia, określone w opisie przedmiotu zamówienia.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3.</w:t>
      </w:r>
      <w:r w:rsidRPr="005942FE">
        <w:rPr>
          <w:rFonts w:ascii="Times New Roman" w:hAnsi="Times New Roman" w:cs="Times New Roman"/>
          <w:sz w:val="24"/>
          <w:szCs w:val="24"/>
        </w:rPr>
        <w:t xml:space="preserve"> W ofercie należy podać cenę netto realizacji zadania, cenę brutto obejmującą należny podatek VAT zgodnie z aktualnymi przepisami prawa.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lastRenderedPageBreak/>
        <w:t>4.</w:t>
      </w:r>
      <w:r w:rsidRPr="005942FE">
        <w:rPr>
          <w:rFonts w:ascii="Times New Roman" w:hAnsi="Times New Roman" w:cs="Times New Roman"/>
          <w:sz w:val="24"/>
          <w:szCs w:val="24"/>
        </w:rPr>
        <w:t xml:space="preserve"> Wykonawca w swojej ofercie winien zaoferować cenę kompletną, jednoznaczną i ostateczną.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5</w:t>
      </w:r>
      <w:r w:rsidRPr="005942FE">
        <w:rPr>
          <w:rFonts w:ascii="Times New Roman" w:hAnsi="Times New Roman" w:cs="Times New Roman"/>
          <w:sz w:val="24"/>
          <w:szCs w:val="24"/>
        </w:rPr>
        <w:t xml:space="preserve">. Cena ofertowa powinna być podana z dokładnością do 1 grosza, tj. do dwóch miejsc po przecinku. </w:t>
      </w:r>
    </w:p>
    <w:p w:rsidR="00E93218" w:rsidRDefault="00E93218" w:rsidP="00E93218">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6.</w:t>
      </w:r>
      <w:r w:rsidRPr="005942FE">
        <w:rPr>
          <w:rFonts w:ascii="Times New Roman" w:hAnsi="Times New Roman" w:cs="Times New Roman"/>
          <w:sz w:val="24"/>
          <w:szCs w:val="24"/>
        </w:rPr>
        <w:t xml:space="preserve"> Wszelkie rozliczenia dotyczące realizacji przedmiotu zamówienia opisanego w niniejszej specyfikacji dokonywane będą w złotych polskich. </w:t>
      </w:r>
    </w:p>
    <w:p w:rsidR="00E93218" w:rsidRPr="005942FE" w:rsidRDefault="00E93218" w:rsidP="00E93218">
      <w:pPr>
        <w:autoSpaceDE w:val="0"/>
        <w:autoSpaceDN w:val="0"/>
        <w:adjustRightInd w:val="0"/>
        <w:spacing w:after="0" w:line="240" w:lineRule="auto"/>
        <w:jc w:val="both"/>
        <w:rPr>
          <w:rFonts w:ascii="Times New Roman" w:hAnsi="Times New Roman" w:cs="Times New Roman"/>
          <w:sz w:val="24"/>
          <w:szCs w:val="24"/>
        </w:rPr>
      </w:pPr>
    </w:p>
    <w:p w:rsidR="00E93218" w:rsidRPr="005942FE" w:rsidRDefault="00E93218" w:rsidP="00E93218">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t>ROZDZIAŁ XII</w:t>
      </w:r>
    </w:p>
    <w:p w:rsidR="00E93218" w:rsidRDefault="00E93218" w:rsidP="00E93218">
      <w:pPr>
        <w:autoSpaceDE w:val="0"/>
        <w:autoSpaceDN w:val="0"/>
        <w:adjustRightInd w:val="0"/>
        <w:spacing w:after="0" w:line="240" w:lineRule="auto"/>
        <w:rPr>
          <w:rFonts w:ascii="Times New Roman" w:hAnsi="Times New Roman" w:cs="Times New Roman"/>
          <w:b/>
          <w:bCs/>
          <w:sz w:val="24"/>
          <w:szCs w:val="24"/>
        </w:rPr>
      </w:pPr>
      <w:r w:rsidRPr="005942FE">
        <w:rPr>
          <w:rFonts w:ascii="Times New Roman" w:hAnsi="Times New Roman" w:cs="Times New Roman"/>
          <w:b/>
          <w:bCs/>
          <w:sz w:val="24"/>
          <w:szCs w:val="24"/>
        </w:rPr>
        <w:t xml:space="preserve">INFORMACJE O MIEJSCU, TERMINIE SKŁADANIA I OTWARCIA OFERT </w:t>
      </w:r>
    </w:p>
    <w:p w:rsidR="00E93218" w:rsidRPr="005942FE" w:rsidRDefault="00E93218" w:rsidP="00E93218">
      <w:pPr>
        <w:autoSpaceDE w:val="0"/>
        <w:autoSpaceDN w:val="0"/>
        <w:adjustRightInd w:val="0"/>
        <w:spacing w:after="0" w:line="240" w:lineRule="auto"/>
        <w:rPr>
          <w:rFonts w:ascii="Times New Roman" w:hAnsi="Times New Roman" w:cs="Times New Roman"/>
          <w:sz w:val="24"/>
          <w:szCs w:val="24"/>
        </w:rPr>
      </w:pPr>
    </w:p>
    <w:p w:rsidR="00E93218" w:rsidRPr="005942FE" w:rsidRDefault="00E93218" w:rsidP="00E93218">
      <w:pPr>
        <w:autoSpaceDE w:val="0"/>
        <w:autoSpaceDN w:val="0"/>
        <w:adjustRightInd w:val="0"/>
        <w:spacing w:after="0" w:line="240" w:lineRule="auto"/>
        <w:rPr>
          <w:rFonts w:ascii="Times New Roman" w:hAnsi="Times New Roman" w:cs="Times New Roman"/>
          <w:b/>
          <w:bCs/>
          <w:sz w:val="24"/>
          <w:szCs w:val="24"/>
        </w:rPr>
      </w:pPr>
      <w:r w:rsidRPr="005942FE">
        <w:rPr>
          <w:rFonts w:ascii="Times New Roman" w:hAnsi="Times New Roman" w:cs="Times New Roman"/>
          <w:b/>
          <w:bCs/>
          <w:sz w:val="24"/>
          <w:szCs w:val="24"/>
        </w:rPr>
        <w:t xml:space="preserve">1. MIEJSCE I TERMIN SKŁADANIA OFERT </w:t>
      </w:r>
    </w:p>
    <w:p w:rsidR="00E93218" w:rsidRPr="00BF5B3F" w:rsidRDefault="00E93218" w:rsidP="00E93218">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sz w:val="24"/>
          <w:szCs w:val="24"/>
        </w:rPr>
        <w:t xml:space="preserve">Oferty należy składać na adres </w:t>
      </w:r>
      <w:r w:rsidRPr="00BF5B3F">
        <w:rPr>
          <w:rFonts w:ascii="Times New Roman" w:hAnsi="Times New Roman" w:cs="Times New Roman"/>
          <w:sz w:val="24"/>
          <w:szCs w:val="24"/>
        </w:rPr>
        <w:t>Zamawiającego w pokoju nr 18 - sekretariat</w:t>
      </w:r>
      <w:r w:rsidRPr="005942FE">
        <w:rPr>
          <w:rFonts w:ascii="Times New Roman" w:hAnsi="Times New Roman" w:cs="Times New Roman"/>
          <w:sz w:val="24"/>
          <w:szCs w:val="24"/>
        </w:rPr>
        <w:t xml:space="preserve"> </w:t>
      </w:r>
    </w:p>
    <w:p w:rsidR="00E93218" w:rsidRPr="00A01CAA" w:rsidRDefault="00E93218" w:rsidP="00E93218">
      <w:pPr>
        <w:widowControl w:val="0"/>
        <w:adjustRightInd w:val="0"/>
        <w:spacing w:after="0" w:line="240" w:lineRule="auto"/>
        <w:jc w:val="both"/>
        <w:rPr>
          <w:rFonts w:ascii="Times New Roman" w:hAnsi="Times New Roman" w:cs="Times New Roman"/>
          <w:sz w:val="24"/>
          <w:szCs w:val="24"/>
          <w:u w:val="single"/>
        </w:rPr>
      </w:pPr>
      <w:r w:rsidRPr="00A01CAA">
        <w:rPr>
          <w:rFonts w:ascii="Times New Roman" w:hAnsi="Times New Roman" w:cs="Times New Roman"/>
          <w:b/>
          <w:sz w:val="24"/>
          <w:szCs w:val="24"/>
          <w:u w:val="single"/>
        </w:rPr>
        <w:t>do dnia</w:t>
      </w:r>
      <w:r w:rsidR="00041AD7">
        <w:rPr>
          <w:rFonts w:ascii="Times New Roman" w:hAnsi="Times New Roman" w:cs="Times New Roman"/>
          <w:b/>
          <w:sz w:val="24"/>
          <w:szCs w:val="24"/>
          <w:u w:val="single"/>
        </w:rPr>
        <w:t xml:space="preserve">  18.04</w:t>
      </w:r>
      <w:r w:rsidRPr="00A01CAA">
        <w:rPr>
          <w:rFonts w:ascii="Times New Roman" w:hAnsi="Times New Roman" w:cs="Times New Roman"/>
          <w:b/>
          <w:sz w:val="24"/>
          <w:szCs w:val="24"/>
          <w:u w:val="single"/>
        </w:rPr>
        <w:t>.2017</w:t>
      </w:r>
      <w:r w:rsidR="00041AD7">
        <w:rPr>
          <w:rFonts w:ascii="Times New Roman" w:hAnsi="Times New Roman" w:cs="Times New Roman"/>
          <w:b/>
          <w:sz w:val="24"/>
          <w:szCs w:val="24"/>
          <w:u w:val="single"/>
        </w:rPr>
        <w:t xml:space="preserve"> r. do godz. 9:0</w:t>
      </w:r>
      <w:r w:rsidRPr="00A01CAA">
        <w:rPr>
          <w:rFonts w:ascii="Times New Roman" w:hAnsi="Times New Roman" w:cs="Times New Roman"/>
          <w:b/>
          <w:sz w:val="24"/>
          <w:szCs w:val="24"/>
          <w:u w:val="single"/>
        </w:rPr>
        <w:t>0</w:t>
      </w:r>
      <w:r w:rsidRPr="00A01CAA">
        <w:rPr>
          <w:rFonts w:ascii="Times New Roman" w:hAnsi="Times New Roman" w:cs="Times New Roman"/>
          <w:sz w:val="24"/>
          <w:szCs w:val="24"/>
          <w:u w:val="single"/>
        </w:rPr>
        <w:t>.</w:t>
      </w:r>
    </w:p>
    <w:p w:rsidR="00E93218" w:rsidRDefault="00E93218" w:rsidP="00E93218">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sz w:val="24"/>
          <w:szCs w:val="24"/>
        </w:rPr>
        <w:t>Zamawiający niezwłocznie zawiadamia Wykonawcę o złożeniu oferty po terminie, o którym mowa powyżej, oraz zwraca ofertę po upływie terminu do wniesienia odwołania.</w:t>
      </w:r>
    </w:p>
    <w:p w:rsidR="00E93218" w:rsidRDefault="00E93218" w:rsidP="00E93218">
      <w:pPr>
        <w:autoSpaceDE w:val="0"/>
        <w:autoSpaceDN w:val="0"/>
        <w:adjustRightInd w:val="0"/>
        <w:spacing w:after="0" w:line="240" w:lineRule="auto"/>
        <w:rPr>
          <w:rFonts w:ascii="Times New Roman" w:hAnsi="Times New Roman" w:cs="Times New Roman"/>
          <w:sz w:val="24"/>
          <w:szCs w:val="24"/>
        </w:rPr>
      </w:pPr>
    </w:p>
    <w:p w:rsidR="00E93218" w:rsidRPr="00BF5B3F" w:rsidRDefault="00E93218" w:rsidP="00E93218">
      <w:pPr>
        <w:autoSpaceDE w:val="0"/>
        <w:autoSpaceDN w:val="0"/>
        <w:adjustRightInd w:val="0"/>
        <w:spacing w:after="0" w:line="240" w:lineRule="auto"/>
        <w:rPr>
          <w:rFonts w:ascii="Times New Roman" w:hAnsi="Times New Roman" w:cs="Times New Roman"/>
          <w:sz w:val="24"/>
          <w:szCs w:val="24"/>
        </w:rPr>
      </w:pPr>
    </w:p>
    <w:p w:rsidR="00E93218" w:rsidRPr="00F12CDF" w:rsidRDefault="00E93218" w:rsidP="00E9321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2.</w:t>
      </w:r>
      <w:r w:rsidRPr="00F12CDF">
        <w:rPr>
          <w:rFonts w:ascii="Times New Roman" w:hAnsi="Times New Roman" w:cs="Times New Roman"/>
          <w:b/>
          <w:bCs/>
          <w:sz w:val="24"/>
          <w:szCs w:val="24"/>
        </w:rPr>
        <w:t xml:space="preserve">MIEJSCE I TERMIN OTWARCIA OFERT </w:t>
      </w:r>
    </w:p>
    <w:p w:rsidR="00E93218" w:rsidRPr="00F12CDF" w:rsidRDefault="00E93218" w:rsidP="00E93218">
      <w:pPr>
        <w:pStyle w:val="Akapitzlist"/>
        <w:autoSpaceDE w:val="0"/>
        <w:autoSpaceDN w:val="0"/>
        <w:adjustRightInd w:val="0"/>
        <w:spacing w:after="0" w:line="240" w:lineRule="auto"/>
        <w:ind w:left="840"/>
        <w:rPr>
          <w:rFonts w:ascii="Times New Roman" w:hAnsi="Times New Roman" w:cs="Times New Roman"/>
          <w:sz w:val="24"/>
          <w:szCs w:val="24"/>
        </w:rPr>
      </w:pPr>
    </w:p>
    <w:p w:rsidR="00E93218" w:rsidRPr="00BF5B3F" w:rsidRDefault="00E93218" w:rsidP="00E93218">
      <w:pPr>
        <w:pStyle w:val="Bezodstpw"/>
        <w:jc w:val="both"/>
        <w:rPr>
          <w:sz w:val="24"/>
          <w:szCs w:val="24"/>
        </w:rPr>
      </w:pPr>
      <w:r w:rsidRPr="00BF5B3F">
        <w:rPr>
          <w:sz w:val="24"/>
          <w:szCs w:val="24"/>
        </w:rPr>
        <w:t xml:space="preserve">Otwarcie ofert nastąpi </w:t>
      </w:r>
      <w:r w:rsidRPr="004A120E">
        <w:rPr>
          <w:b/>
          <w:bCs/>
          <w:sz w:val="24"/>
          <w:szCs w:val="24"/>
        </w:rPr>
        <w:t>w dniu</w:t>
      </w:r>
      <w:r w:rsidR="00041AD7">
        <w:rPr>
          <w:b/>
          <w:bCs/>
          <w:sz w:val="24"/>
          <w:szCs w:val="24"/>
        </w:rPr>
        <w:t xml:space="preserve"> 18.04</w:t>
      </w:r>
      <w:r w:rsidRPr="004A120E">
        <w:rPr>
          <w:b/>
          <w:bCs/>
          <w:sz w:val="24"/>
          <w:szCs w:val="24"/>
        </w:rPr>
        <w:t>.</w:t>
      </w:r>
      <w:r w:rsidR="00041AD7">
        <w:rPr>
          <w:b/>
          <w:bCs/>
          <w:sz w:val="24"/>
          <w:szCs w:val="24"/>
        </w:rPr>
        <w:t>2017 r. o godzinie 9</w:t>
      </w:r>
      <w:r w:rsidR="00041AD7">
        <w:rPr>
          <w:b/>
          <w:bCs/>
          <w:sz w:val="24"/>
          <w:szCs w:val="24"/>
          <w:vertAlign w:val="superscript"/>
        </w:rPr>
        <w:t>3</w:t>
      </w:r>
      <w:r w:rsidRPr="004A120E">
        <w:rPr>
          <w:b/>
          <w:bCs/>
          <w:sz w:val="24"/>
          <w:szCs w:val="24"/>
          <w:vertAlign w:val="superscript"/>
        </w:rPr>
        <w:t>0</w:t>
      </w:r>
      <w:r w:rsidRPr="004A120E">
        <w:rPr>
          <w:b/>
          <w:bCs/>
          <w:sz w:val="24"/>
          <w:szCs w:val="24"/>
        </w:rPr>
        <w:t xml:space="preserve"> </w:t>
      </w:r>
      <w:r w:rsidRPr="00BF5B3F">
        <w:rPr>
          <w:sz w:val="24"/>
          <w:szCs w:val="24"/>
        </w:rPr>
        <w:t>w siedzibie  Zamawiającego: w budynku Urzędu Gminy Gołymin-Ośrodek, ul. Szosa Ciechanowska 8, sala nr 25 – I piętro,</w:t>
      </w:r>
    </w:p>
    <w:p w:rsidR="00E93218" w:rsidRPr="00BF5B3F" w:rsidRDefault="00E93218" w:rsidP="00E93218">
      <w:pPr>
        <w:autoSpaceDE w:val="0"/>
        <w:autoSpaceDN w:val="0"/>
        <w:adjustRightInd w:val="0"/>
        <w:spacing w:after="0" w:line="240" w:lineRule="auto"/>
        <w:rPr>
          <w:rFonts w:ascii="Times New Roman" w:hAnsi="Times New Roman" w:cs="Times New Roman"/>
          <w:sz w:val="24"/>
          <w:szCs w:val="24"/>
        </w:rPr>
      </w:pPr>
    </w:p>
    <w:p w:rsidR="00E93218" w:rsidRDefault="00E93218" w:rsidP="00E93218">
      <w:pPr>
        <w:autoSpaceDE w:val="0"/>
        <w:autoSpaceDN w:val="0"/>
        <w:adjustRightInd w:val="0"/>
        <w:spacing w:after="0" w:line="240" w:lineRule="auto"/>
        <w:rPr>
          <w:rFonts w:ascii="Times New Roman" w:hAnsi="Times New Roman" w:cs="Times New Roman"/>
          <w:b/>
          <w:bCs/>
          <w:sz w:val="24"/>
          <w:szCs w:val="24"/>
        </w:rPr>
      </w:pPr>
      <w:r w:rsidRPr="00BF5B3F">
        <w:rPr>
          <w:rFonts w:ascii="Times New Roman" w:hAnsi="Times New Roman" w:cs="Times New Roman"/>
          <w:b/>
          <w:bCs/>
          <w:sz w:val="24"/>
          <w:szCs w:val="24"/>
        </w:rPr>
        <w:t xml:space="preserve">3. PUBLICZNE OTWARCIE OFERT </w:t>
      </w:r>
    </w:p>
    <w:p w:rsidR="00E93218" w:rsidRPr="00BF5B3F" w:rsidRDefault="00E93218" w:rsidP="00E93218">
      <w:pPr>
        <w:autoSpaceDE w:val="0"/>
        <w:autoSpaceDN w:val="0"/>
        <w:adjustRightInd w:val="0"/>
        <w:spacing w:after="0" w:line="240" w:lineRule="auto"/>
        <w:rPr>
          <w:rFonts w:ascii="Times New Roman" w:hAnsi="Times New Roman" w:cs="Times New Roman"/>
          <w:sz w:val="24"/>
          <w:szCs w:val="24"/>
        </w:rPr>
      </w:pPr>
    </w:p>
    <w:p w:rsidR="00E93218" w:rsidRPr="00BF5B3F" w:rsidRDefault="00E93218" w:rsidP="00E93218">
      <w:pPr>
        <w:autoSpaceDE w:val="0"/>
        <w:autoSpaceDN w:val="0"/>
        <w:adjustRightInd w:val="0"/>
        <w:spacing w:after="0" w:line="240" w:lineRule="auto"/>
        <w:rPr>
          <w:rFonts w:ascii="Times New Roman" w:hAnsi="Times New Roman" w:cs="Times New Roman"/>
          <w:sz w:val="24"/>
          <w:szCs w:val="24"/>
        </w:rPr>
      </w:pPr>
      <w:r w:rsidRPr="00950951">
        <w:rPr>
          <w:rFonts w:ascii="Times New Roman" w:hAnsi="Times New Roman" w:cs="Times New Roman"/>
          <w:b/>
          <w:sz w:val="24"/>
          <w:szCs w:val="24"/>
        </w:rPr>
        <w:t>1</w:t>
      </w:r>
      <w:r w:rsidRPr="00BF5B3F">
        <w:rPr>
          <w:rFonts w:ascii="Times New Roman" w:hAnsi="Times New Roman" w:cs="Times New Roman"/>
          <w:sz w:val="24"/>
          <w:szCs w:val="24"/>
        </w:rPr>
        <w:t xml:space="preserve">. Otwarcie ofert jest jawne. </w:t>
      </w:r>
    </w:p>
    <w:p w:rsidR="00E93218" w:rsidRPr="00BF5B3F" w:rsidRDefault="00E93218" w:rsidP="00E93218">
      <w:pPr>
        <w:autoSpaceDE w:val="0"/>
        <w:autoSpaceDN w:val="0"/>
        <w:adjustRightInd w:val="0"/>
        <w:spacing w:after="0" w:line="240" w:lineRule="auto"/>
        <w:rPr>
          <w:rFonts w:ascii="Times New Roman" w:hAnsi="Times New Roman" w:cs="Times New Roman"/>
          <w:sz w:val="24"/>
          <w:szCs w:val="24"/>
        </w:rPr>
      </w:pPr>
      <w:r w:rsidRPr="00950951">
        <w:rPr>
          <w:rFonts w:ascii="Times New Roman" w:hAnsi="Times New Roman" w:cs="Times New Roman"/>
          <w:b/>
          <w:sz w:val="24"/>
          <w:szCs w:val="24"/>
        </w:rPr>
        <w:t>2.</w:t>
      </w:r>
      <w:r w:rsidRPr="00BF5B3F">
        <w:rPr>
          <w:rFonts w:ascii="Times New Roman" w:hAnsi="Times New Roman" w:cs="Times New Roman"/>
          <w:sz w:val="24"/>
          <w:szCs w:val="24"/>
        </w:rPr>
        <w:t xml:space="preserve"> Bezpośrednio przed otwarciem ofert Zamawiający poda kwotę, jaką zamierza przeznaczyć na sfinansowanie zamówienia. </w:t>
      </w:r>
    </w:p>
    <w:p w:rsidR="00E93218" w:rsidRPr="00BF5B3F" w:rsidRDefault="00E93218" w:rsidP="00E93218">
      <w:pPr>
        <w:autoSpaceDE w:val="0"/>
        <w:autoSpaceDN w:val="0"/>
        <w:adjustRightInd w:val="0"/>
        <w:spacing w:after="0" w:line="240" w:lineRule="auto"/>
        <w:rPr>
          <w:rFonts w:ascii="Times New Roman" w:hAnsi="Times New Roman" w:cs="Times New Roman"/>
          <w:sz w:val="24"/>
          <w:szCs w:val="24"/>
        </w:rPr>
      </w:pPr>
      <w:r w:rsidRPr="00950951">
        <w:rPr>
          <w:rFonts w:ascii="Times New Roman" w:hAnsi="Times New Roman" w:cs="Times New Roman"/>
          <w:b/>
          <w:sz w:val="24"/>
          <w:szCs w:val="24"/>
        </w:rPr>
        <w:t>3.</w:t>
      </w:r>
      <w:r w:rsidRPr="00BF5B3F">
        <w:rPr>
          <w:rFonts w:ascii="Times New Roman" w:hAnsi="Times New Roman" w:cs="Times New Roman"/>
          <w:sz w:val="24"/>
          <w:szCs w:val="24"/>
        </w:rPr>
        <w:t xml:space="preserve"> Dokonując otwarcia ofert Zamawiający poda nazwy (firmy) oraz adresy wykonawców, a także informacje dotyczące ceny, terminu wykonania zamówienia, okresu gwarancji i warunków płatności zawartych w ofertach. </w:t>
      </w:r>
    </w:p>
    <w:p w:rsidR="00E93218" w:rsidRPr="00BF5B3F" w:rsidRDefault="00E93218" w:rsidP="00E93218">
      <w:pPr>
        <w:autoSpaceDE w:val="0"/>
        <w:autoSpaceDN w:val="0"/>
        <w:adjustRightInd w:val="0"/>
        <w:spacing w:after="0" w:line="240" w:lineRule="auto"/>
        <w:rPr>
          <w:rFonts w:ascii="Times New Roman" w:hAnsi="Times New Roman" w:cs="Times New Roman"/>
          <w:sz w:val="24"/>
          <w:szCs w:val="24"/>
        </w:rPr>
      </w:pPr>
      <w:r w:rsidRPr="00950951">
        <w:rPr>
          <w:rFonts w:ascii="Times New Roman" w:hAnsi="Times New Roman" w:cs="Times New Roman"/>
          <w:b/>
          <w:sz w:val="24"/>
          <w:szCs w:val="24"/>
        </w:rPr>
        <w:t>4.</w:t>
      </w:r>
      <w:r w:rsidRPr="00BF5B3F">
        <w:rPr>
          <w:rFonts w:ascii="Times New Roman" w:hAnsi="Times New Roman" w:cs="Times New Roman"/>
          <w:sz w:val="24"/>
          <w:szCs w:val="24"/>
        </w:rPr>
        <w:t xml:space="preserve"> Niezwłocznie po otwarciu ofert Zamawiający zamieszcza na stronie internetowej informacje, o których mowa w ust. 2 i 3 powyżej. </w:t>
      </w:r>
    </w:p>
    <w:p w:rsidR="00E93218" w:rsidRPr="00BF5B3F" w:rsidRDefault="00E93218" w:rsidP="00E93218">
      <w:pPr>
        <w:autoSpaceDE w:val="0"/>
        <w:autoSpaceDN w:val="0"/>
        <w:adjustRightInd w:val="0"/>
        <w:spacing w:after="0" w:line="240" w:lineRule="auto"/>
        <w:rPr>
          <w:rFonts w:ascii="Times New Roman" w:hAnsi="Times New Roman" w:cs="Times New Roman"/>
          <w:sz w:val="24"/>
          <w:szCs w:val="24"/>
        </w:rPr>
      </w:pPr>
    </w:p>
    <w:p w:rsidR="00E93218" w:rsidRPr="00F12CDF" w:rsidRDefault="00E93218" w:rsidP="00E9321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3.</w:t>
      </w:r>
      <w:r w:rsidRPr="00F12CDF">
        <w:rPr>
          <w:rFonts w:ascii="Times New Roman" w:hAnsi="Times New Roman" w:cs="Times New Roman"/>
          <w:b/>
          <w:bCs/>
          <w:sz w:val="24"/>
          <w:szCs w:val="24"/>
        </w:rPr>
        <w:t xml:space="preserve">ZMIANA I WYCOFANIE OFERTY </w:t>
      </w:r>
    </w:p>
    <w:p w:rsidR="00E93218" w:rsidRPr="00F12CDF" w:rsidRDefault="00E93218" w:rsidP="00E93218">
      <w:pPr>
        <w:pStyle w:val="Akapitzlist"/>
        <w:autoSpaceDE w:val="0"/>
        <w:autoSpaceDN w:val="0"/>
        <w:adjustRightInd w:val="0"/>
        <w:spacing w:after="0" w:line="240" w:lineRule="auto"/>
        <w:ind w:left="360"/>
        <w:rPr>
          <w:rFonts w:ascii="Times New Roman" w:hAnsi="Times New Roman" w:cs="Times New Roman"/>
          <w:sz w:val="24"/>
          <w:szCs w:val="24"/>
        </w:rPr>
      </w:pPr>
    </w:p>
    <w:p w:rsidR="00E93218" w:rsidRPr="00BF5B3F" w:rsidRDefault="00E93218" w:rsidP="00E93218">
      <w:pPr>
        <w:autoSpaceDE w:val="0"/>
        <w:autoSpaceDN w:val="0"/>
        <w:adjustRightInd w:val="0"/>
        <w:spacing w:after="0" w:line="240" w:lineRule="auto"/>
        <w:rPr>
          <w:rFonts w:ascii="Times New Roman" w:hAnsi="Times New Roman" w:cs="Times New Roman"/>
          <w:sz w:val="24"/>
          <w:szCs w:val="24"/>
        </w:rPr>
      </w:pPr>
      <w:r w:rsidRPr="00950951">
        <w:rPr>
          <w:rFonts w:ascii="Times New Roman" w:hAnsi="Times New Roman" w:cs="Times New Roman"/>
          <w:b/>
          <w:sz w:val="24"/>
          <w:szCs w:val="24"/>
        </w:rPr>
        <w:t>1.</w:t>
      </w:r>
      <w:r w:rsidRPr="00BF5B3F">
        <w:rPr>
          <w:rFonts w:ascii="Times New Roman" w:hAnsi="Times New Roman" w:cs="Times New Roman"/>
          <w:sz w:val="24"/>
          <w:szCs w:val="24"/>
        </w:rPr>
        <w:t xml:space="preserve"> Wykonawca może przed upływem terminu do składania ofert zmienić lub wycofać ofertę poprzez złożenie pisemnego powiadomienia przed upływem wyznaczonego terminu składania ofert. </w:t>
      </w:r>
    </w:p>
    <w:p w:rsidR="00E93218" w:rsidRPr="00BF5B3F" w:rsidRDefault="00E93218" w:rsidP="00E93218">
      <w:pPr>
        <w:autoSpaceDE w:val="0"/>
        <w:autoSpaceDN w:val="0"/>
        <w:adjustRightInd w:val="0"/>
        <w:spacing w:after="0" w:line="240" w:lineRule="auto"/>
        <w:rPr>
          <w:rFonts w:ascii="Times New Roman" w:hAnsi="Times New Roman" w:cs="Times New Roman"/>
          <w:sz w:val="24"/>
          <w:szCs w:val="24"/>
        </w:rPr>
      </w:pPr>
      <w:r w:rsidRPr="00950951">
        <w:rPr>
          <w:rFonts w:ascii="Times New Roman" w:hAnsi="Times New Roman" w:cs="Times New Roman"/>
          <w:b/>
          <w:sz w:val="24"/>
          <w:szCs w:val="24"/>
        </w:rPr>
        <w:t>2.</w:t>
      </w:r>
      <w:r w:rsidRPr="00BF5B3F">
        <w:rPr>
          <w:rFonts w:ascii="Times New Roman" w:hAnsi="Times New Roman" w:cs="Times New Roman"/>
          <w:sz w:val="24"/>
          <w:szCs w:val="24"/>
        </w:rPr>
        <w:t xml:space="preserve"> Powiadomienie o wprowadzeniu zmian powinno zostać złożone w sposób i formie przewidzianej w SIWZ dla złożenia oferty, z zastrzeżeniem, że opakowanie zewnętrzne będzie zawierało dodatkowe oznaczenie „ZMIANA”, a przypadku wycofania dodatkowe oznaczenie „WYCOFANIE”. </w:t>
      </w:r>
    </w:p>
    <w:p w:rsidR="00E93218" w:rsidRPr="00BF5B3F" w:rsidRDefault="00E93218" w:rsidP="00E93218">
      <w:pPr>
        <w:autoSpaceDE w:val="0"/>
        <w:autoSpaceDN w:val="0"/>
        <w:adjustRightInd w:val="0"/>
        <w:spacing w:after="0" w:line="240" w:lineRule="auto"/>
        <w:rPr>
          <w:rFonts w:ascii="Times New Roman" w:hAnsi="Times New Roman" w:cs="Times New Roman"/>
          <w:sz w:val="24"/>
          <w:szCs w:val="24"/>
        </w:rPr>
      </w:pPr>
    </w:p>
    <w:p w:rsidR="00E93218" w:rsidRPr="00BF5B3F" w:rsidRDefault="00E93218" w:rsidP="00E93218">
      <w:pPr>
        <w:autoSpaceDE w:val="0"/>
        <w:autoSpaceDN w:val="0"/>
        <w:adjustRightInd w:val="0"/>
        <w:spacing w:after="0" w:line="240" w:lineRule="auto"/>
        <w:rPr>
          <w:rFonts w:ascii="Times New Roman" w:hAnsi="Times New Roman" w:cs="Times New Roman"/>
          <w:sz w:val="24"/>
          <w:szCs w:val="24"/>
        </w:rPr>
      </w:pPr>
      <w:r w:rsidRPr="00BF5B3F">
        <w:rPr>
          <w:rFonts w:ascii="Times New Roman" w:hAnsi="Times New Roman" w:cs="Times New Roman"/>
          <w:b/>
          <w:bCs/>
          <w:sz w:val="24"/>
          <w:szCs w:val="24"/>
        </w:rPr>
        <w:t xml:space="preserve">ROZDZIAŁ XIII </w:t>
      </w:r>
    </w:p>
    <w:p w:rsidR="00E93218" w:rsidRDefault="00E93218" w:rsidP="00E93218">
      <w:pPr>
        <w:autoSpaceDE w:val="0"/>
        <w:autoSpaceDN w:val="0"/>
        <w:adjustRightInd w:val="0"/>
        <w:spacing w:after="0" w:line="240" w:lineRule="auto"/>
        <w:rPr>
          <w:rFonts w:ascii="Times New Roman" w:hAnsi="Times New Roman" w:cs="Times New Roman"/>
          <w:b/>
          <w:bCs/>
          <w:sz w:val="24"/>
          <w:szCs w:val="24"/>
        </w:rPr>
      </w:pPr>
      <w:r w:rsidRPr="00BF5B3F">
        <w:rPr>
          <w:rFonts w:ascii="Times New Roman" w:hAnsi="Times New Roman" w:cs="Times New Roman"/>
          <w:b/>
          <w:bCs/>
          <w:sz w:val="24"/>
          <w:szCs w:val="24"/>
        </w:rPr>
        <w:t xml:space="preserve">TERMIN ZWIĄZANIA OFERTĄ </w:t>
      </w:r>
    </w:p>
    <w:p w:rsidR="00E93218" w:rsidRPr="00BF5B3F" w:rsidRDefault="00E93218" w:rsidP="00E93218">
      <w:pPr>
        <w:autoSpaceDE w:val="0"/>
        <w:autoSpaceDN w:val="0"/>
        <w:adjustRightInd w:val="0"/>
        <w:spacing w:after="0" w:line="240" w:lineRule="auto"/>
        <w:rPr>
          <w:rFonts w:ascii="Times New Roman" w:hAnsi="Times New Roman" w:cs="Times New Roman"/>
          <w:sz w:val="24"/>
          <w:szCs w:val="24"/>
        </w:rPr>
      </w:pPr>
    </w:p>
    <w:p w:rsidR="00E93218" w:rsidRPr="00BF5B3F" w:rsidRDefault="00E93218" w:rsidP="00E93218">
      <w:pPr>
        <w:autoSpaceDE w:val="0"/>
        <w:autoSpaceDN w:val="0"/>
        <w:adjustRightInd w:val="0"/>
        <w:spacing w:after="0" w:line="240" w:lineRule="auto"/>
        <w:rPr>
          <w:rFonts w:ascii="Times New Roman" w:hAnsi="Times New Roman" w:cs="Times New Roman"/>
          <w:sz w:val="24"/>
          <w:szCs w:val="24"/>
        </w:rPr>
      </w:pPr>
      <w:r w:rsidRPr="00BF5B3F">
        <w:rPr>
          <w:rFonts w:ascii="Times New Roman" w:hAnsi="Times New Roman" w:cs="Times New Roman"/>
          <w:sz w:val="24"/>
          <w:szCs w:val="24"/>
        </w:rPr>
        <w:t xml:space="preserve">Wykonawca związany będzie złożoną ofertą przez okres 30 dni. Bieg terminu związania ofertą rozpoczyna się wraz z upływem terminu składania ofert. </w:t>
      </w:r>
    </w:p>
    <w:p w:rsidR="00E93218" w:rsidRPr="00BF5B3F" w:rsidRDefault="00E93218" w:rsidP="00E93218">
      <w:pPr>
        <w:autoSpaceDE w:val="0"/>
        <w:autoSpaceDN w:val="0"/>
        <w:adjustRightInd w:val="0"/>
        <w:spacing w:after="0" w:line="240" w:lineRule="auto"/>
        <w:rPr>
          <w:rFonts w:ascii="Times New Roman" w:hAnsi="Times New Roman" w:cs="Times New Roman"/>
          <w:sz w:val="24"/>
          <w:szCs w:val="24"/>
        </w:rPr>
      </w:pPr>
    </w:p>
    <w:p w:rsidR="00E93218" w:rsidRPr="00BF5B3F" w:rsidRDefault="00E93218" w:rsidP="00E93218">
      <w:pPr>
        <w:autoSpaceDE w:val="0"/>
        <w:autoSpaceDN w:val="0"/>
        <w:adjustRightInd w:val="0"/>
        <w:spacing w:after="0" w:line="240" w:lineRule="auto"/>
        <w:rPr>
          <w:rFonts w:ascii="Times New Roman" w:hAnsi="Times New Roman" w:cs="Times New Roman"/>
          <w:sz w:val="24"/>
          <w:szCs w:val="24"/>
        </w:rPr>
      </w:pPr>
      <w:r w:rsidRPr="00BF5B3F">
        <w:rPr>
          <w:rFonts w:ascii="Times New Roman" w:hAnsi="Times New Roman" w:cs="Times New Roman"/>
          <w:b/>
          <w:bCs/>
          <w:sz w:val="24"/>
          <w:szCs w:val="24"/>
        </w:rPr>
        <w:t xml:space="preserve">ROZDZIAŁ XIV </w:t>
      </w:r>
    </w:p>
    <w:p w:rsidR="00E93218" w:rsidRDefault="00E93218" w:rsidP="00E93218">
      <w:pPr>
        <w:autoSpaceDE w:val="0"/>
        <w:autoSpaceDN w:val="0"/>
        <w:adjustRightInd w:val="0"/>
        <w:spacing w:after="0" w:line="240" w:lineRule="auto"/>
        <w:rPr>
          <w:rFonts w:ascii="Times New Roman" w:hAnsi="Times New Roman" w:cs="Times New Roman"/>
          <w:b/>
          <w:bCs/>
          <w:sz w:val="24"/>
          <w:szCs w:val="24"/>
        </w:rPr>
      </w:pPr>
      <w:r w:rsidRPr="00BF5B3F">
        <w:rPr>
          <w:rFonts w:ascii="Times New Roman" w:hAnsi="Times New Roman" w:cs="Times New Roman"/>
          <w:b/>
          <w:bCs/>
          <w:sz w:val="24"/>
          <w:szCs w:val="24"/>
        </w:rPr>
        <w:t xml:space="preserve">KRYTERIA OCENY OFERT </w:t>
      </w:r>
    </w:p>
    <w:p w:rsidR="00E93218" w:rsidRPr="00BF5B3F" w:rsidRDefault="00E93218" w:rsidP="00E93218">
      <w:pPr>
        <w:autoSpaceDE w:val="0"/>
        <w:autoSpaceDN w:val="0"/>
        <w:adjustRightInd w:val="0"/>
        <w:spacing w:after="0" w:line="240" w:lineRule="auto"/>
        <w:rPr>
          <w:rFonts w:ascii="Times New Roman" w:hAnsi="Times New Roman" w:cs="Times New Roman"/>
          <w:b/>
          <w:bCs/>
          <w:sz w:val="24"/>
          <w:szCs w:val="24"/>
        </w:rPr>
      </w:pPr>
    </w:p>
    <w:p w:rsidR="00E93218" w:rsidRPr="00BF5B3F" w:rsidRDefault="00E93218" w:rsidP="00E93218">
      <w:pPr>
        <w:autoSpaceDE w:val="0"/>
        <w:autoSpaceDN w:val="0"/>
        <w:adjustRightInd w:val="0"/>
        <w:spacing w:after="0" w:line="240" w:lineRule="auto"/>
        <w:rPr>
          <w:rFonts w:ascii="Times New Roman" w:hAnsi="Times New Roman" w:cs="Times New Roman"/>
          <w:sz w:val="24"/>
          <w:szCs w:val="24"/>
        </w:rPr>
      </w:pPr>
      <w:r w:rsidRPr="00950951">
        <w:rPr>
          <w:rFonts w:ascii="Times New Roman" w:hAnsi="Times New Roman" w:cs="Times New Roman"/>
          <w:b/>
          <w:sz w:val="24"/>
          <w:szCs w:val="24"/>
        </w:rPr>
        <w:t>1.</w:t>
      </w:r>
      <w:r>
        <w:rPr>
          <w:rFonts w:ascii="Times New Roman" w:hAnsi="Times New Roman" w:cs="Times New Roman"/>
          <w:b/>
          <w:sz w:val="24"/>
          <w:szCs w:val="24"/>
        </w:rPr>
        <w:t xml:space="preserve"> </w:t>
      </w:r>
      <w:r w:rsidRPr="00BF5B3F">
        <w:rPr>
          <w:rFonts w:ascii="Times New Roman" w:hAnsi="Times New Roman" w:cs="Times New Roman"/>
          <w:sz w:val="24"/>
          <w:szCs w:val="24"/>
        </w:rPr>
        <w:t>Kryteria oceny ofert jakimi Zamawiający będzie się kierował przy wyborze oferty najkorzystniejszej:</w:t>
      </w:r>
    </w:p>
    <w:p w:rsidR="00E93218" w:rsidRPr="00BF5B3F" w:rsidRDefault="00E93218" w:rsidP="00E93218">
      <w:pPr>
        <w:autoSpaceDE w:val="0"/>
        <w:autoSpaceDN w:val="0"/>
        <w:adjustRightInd w:val="0"/>
        <w:spacing w:after="0" w:line="240" w:lineRule="auto"/>
        <w:rPr>
          <w:rFonts w:ascii="Times New Roman" w:hAnsi="Times New Roman" w:cs="Times New Roman"/>
          <w:sz w:val="24"/>
          <w:szCs w:val="24"/>
        </w:rPr>
      </w:pPr>
      <w:r w:rsidRPr="00BF5B3F">
        <w:rPr>
          <w:rFonts w:ascii="Times New Roman" w:hAnsi="Times New Roman" w:cs="Times New Roman"/>
          <w:sz w:val="24"/>
          <w:szCs w:val="24"/>
        </w:rPr>
        <w:t>Cena: 60%, Gwarancja i rękojmia 40 %,</w:t>
      </w:r>
    </w:p>
    <w:p w:rsidR="00E93218" w:rsidRPr="00BF5B3F" w:rsidRDefault="00E93218" w:rsidP="00E93218">
      <w:pPr>
        <w:autoSpaceDE w:val="0"/>
        <w:autoSpaceDN w:val="0"/>
        <w:adjustRightInd w:val="0"/>
        <w:spacing w:after="0" w:line="240" w:lineRule="auto"/>
        <w:rPr>
          <w:rFonts w:ascii="Times New Roman" w:hAnsi="Times New Roman" w:cs="Times New Roman"/>
          <w:sz w:val="24"/>
          <w:szCs w:val="24"/>
        </w:rPr>
      </w:pPr>
      <w:r w:rsidRPr="00950951">
        <w:rPr>
          <w:rFonts w:ascii="Times New Roman" w:hAnsi="Times New Roman" w:cs="Times New Roman"/>
          <w:b/>
          <w:sz w:val="24"/>
          <w:szCs w:val="24"/>
        </w:rPr>
        <w:t>2.</w:t>
      </w:r>
      <w:r>
        <w:rPr>
          <w:rFonts w:ascii="Times New Roman" w:hAnsi="Times New Roman" w:cs="Times New Roman"/>
          <w:b/>
          <w:sz w:val="24"/>
          <w:szCs w:val="24"/>
        </w:rPr>
        <w:t xml:space="preserve"> </w:t>
      </w:r>
      <w:r w:rsidRPr="00BF5B3F">
        <w:rPr>
          <w:rFonts w:ascii="Times New Roman" w:hAnsi="Times New Roman" w:cs="Times New Roman"/>
          <w:sz w:val="24"/>
          <w:szCs w:val="24"/>
        </w:rPr>
        <w:t xml:space="preserve">Zamawiający udzieli zamówienia wykonawcy, którego oferta odpowiada wszystkim wymaganiom przedstawionym w ustawie oraz w SIWZ i została oceniona jako najkorzystniejsza w oparciu o podane kryteria wyboru. </w:t>
      </w:r>
    </w:p>
    <w:p w:rsidR="00E93218" w:rsidRPr="00BF5B3F" w:rsidRDefault="00E93218" w:rsidP="00E93218">
      <w:pPr>
        <w:autoSpaceDE w:val="0"/>
        <w:autoSpaceDN w:val="0"/>
        <w:adjustRightInd w:val="0"/>
        <w:spacing w:after="0" w:line="240" w:lineRule="auto"/>
        <w:rPr>
          <w:rFonts w:ascii="Times New Roman" w:hAnsi="Times New Roman" w:cs="Times New Roman"/>
          <w:sz w:val="24"/>
          <w:szCs w:val="24"/>
        </w:rPr>
      </w:pPr>
      <w:r w:rsidRPr="00950951">
        <w:rPr>
          <w:rFonts w:ascii="Times New Roman" w:hAnsi="Times New Roman" w:cs="Times New Roman"/>
          <w:b/>
          <w:sz w:val="24"/>
          <w:szCs w:val="24"/>
        </w:rPr>
        <w:t>3.</w:t>
      </w:r>
      <w:r>
        <w:rPr>
          <w:rFonts w:ascii="Times New Roman" w:hAnsi="Times New Roman" w:cs="Times New Roman"/>
          <w:b/>
          <w:sz w:val="24"/>
          <w:szCs w:val="24"/>
        </w:rPr>
        <w:t xml:space="preserve"> </w:t>
      </w:r>
      <w:r w:rsidRPr="00BF5B3F">
        <w:rPr>
          <w:rFonts w:ascii="Times New Roman" w:hAnsi="Times New Roman" w:cs="Times New Roman"/>
          <w:sz w:val="24"/>
          <w:szCs w:val="24"/>
        </w:rPr>
        <w:t xml:space="preserve">Za najkorzystniejszą zostanie uznana oferta Wykonawcy, który otrzyma najwyższą liczbę punktów w kryteriach oceny ofert.  </w:t>
      </w:r>
    </w:p>
    <w:p w:rsidR="00E93218" w:rsidRPr="00BF5B3F" w:rsidRDefault="00E93218" w:rsidP="00E93218">
      <w:pPr>
        <w:autoSpaceDE w:val="0"/>
        <w:autoSpaceDN w:val="0"/>
        <w:adjustRightInd w:val="0"/>
        <w:spacing w:after="0" w:line="240" w:lineRule="auto"/>
        <w:rPr>
          <w:rFonts w:ascii="Times New Roman" w:hAnsi="Times New Roman" w:cs="Times New Roman"/>
          <w:sz w:val="24"/>
          <w:szCs w:val="24"/>
        </w:rPr>
      </w:pPr>
      <w:r w:rsidRPr="00950951">
        <w:rPr>
          <w:rFonts w:ascii="Times New Roman" w:hAnsi="Times New Roman" w:cs="Times New Roman"/>
          <w:b/>
          <w:sz w:val="24"/>
          <w:szCs w:val="24"/>
        </w:rPr>
        <w:t>4.</w:t>
      </w:r>
      <w:r>
        <w:rPr>
          <w:rFonts w:ascii="Times New Roman" w:hAnsi="Times New Roman" w:cs="Times New Roman"/>
          <w:b/>
          <w:sz w:val="24"/>
          <w:szCs w:val="24"/>
        </w:rPr>
        <w:t xml:space="preserve"> </w:t>
      </w:r>
      <w:r w:rsidRPr="00BF5B3F">
        <w:rPr>
          <w:rFonts w:ascii="Times New Roman" w:hAnsi="Times New Roman" w:cs="Times New Roman"/>
          <w:sz w:val="24"/>
          <w:szCs w:val="24"/>
        </w:rPr>
        <w:t>Punkty przyznane za kryterium: Cena (z podatkiem VAT) za realizacje całego zamówienia będą liczone według następującego wzoru: C = (</w:t>
      </w:r>
      <w:proofErr w:type="spellStart"/>
      <w:r w:rsidRPr="00BF5B3F">
        <w:rPr>
          <w:rFonts w:ascii="Times New Roman" w:hAnsi="Times New Roman" w:cs="Times New Roman"/>
          <w:sz w:val="24"/>
          <w:szCs w:val="24"/>
        </w:rPr>
        <w:t>Cmin:Cx</w:t>
      </w:r>
      <w:proofErr w:type="spellEnd"/>
      <w:r w:rsidRPr="00BF5B3F">
        <w:rPr>
          <w:rFonts w:ascii="Times New Roman" w:hAnsi="Times New Roman" w:cs="Times New Roman"/>
          <w:sz w:val="24"/>
          <w:szCs w:val="24"/>
        </w:rPr>
        <w:t xml:space="preserve">) x 60.  Gdzie: C – ilość punktów przyznanych ofercie, </w:t>
      </w:r>
      <w:proofErr w:type="spellStart"/>
      <w:r w:rsidRPr="00BF5B3F">
        <w:rPr>
          <w:rFonts w:ascii="Times New Roman" w:hAnsi="Times New Roman" w:cs="Times New Roman"/>
          <w:sz w:val="24"/>
          <w:szCs w:val="24"/>
        </w:rPr>
        <w:t>Cmin</w:t>
      </w:r>
      <w:proofErr w:type="spellEnd"/>
      <w:r w:rsidRPr="00BF5B3F">
        <w:rPr>
          <w:rFonts w:ascii="Times New Roman" w:hAnsi="Times New Roman" w:cs="Times New Roman"/>
          <w:sz w:val="24"/>
          <w:szCs w:val="24"/>
        </w:rPr>
        <w:t xml:space="preserve"> – cena minimalna ofert ocenianych, </w:t>
      </w:r>
      <w:proofErr w:type="spellStart"/>
      <w:r w:rsidRPr="00BF5B3F">
        <w:rPr>
          <w:rFonts w:ascii="Times New Roman" w:hAnsi="Times New Roman" w:cs="Times New Roman"/>
          <w:sz w:val="24"/>
          <w:szCs w:val="24"/>
        </w:rPr>
        <w:t>Cx</w:t>
      </w:r>
      <w:proofErr w:type="spellEnd"/>
      <w:r w:rsidRPr="00BF5B3F">
        <w:rPr>
          <w:rFonts w:ascii="Times New Roman" w:hAnsi="Times New Roman" w:cs="Times New Roman"/>
          <w:sz w:val="24"/>
          <w:szCs w:val="24"/>
        </w:rPr>
        <w:t xml:space="preserve"> – cena oferty badanej.  </w:t>
      </w:r>
    </w:p>
    <w:p w:rsidR="00E93218" w:rsidRPr="00BF5B3F" w:rsidRDefault="00E93218" w:rsidP="00E93218">
      <w:pPr>
        <w:autoSpaceDE w:val="0"/>
        <w:autoSpaceDN w:val="0"/>
        <w:adjustRightInd w:val="0"/>
        <w:spacing w:after="0" w:line="240" w:lineRule="auto"/>
        <w:rPr>
          <w:rFonts w:ascii="Times New Roman" w:hAnsi="Times New Roman" w:cs="Times New Roman"/>
          <w:sz w:val="24"/>
          <w:szCs w:val="24"/>
        </w:rPr>
      </w:pPr>
      <w:r w:rsidRPr="00950951">
        <w:rPr>
          <w:rFonts w:ascii="Times New Roman" w:hAnsi="Times New Roman" w:cs="Times New Roman"/>
          <w:b/>
          <w:sz w:val="24"/>
          <w:szCs w:val="24"/>
        </w:rPr>
        <w:t>5.</w:t>
      </w:r>
      <w:r>
        <w:rPr>
          <w:rFonts w:ascii="Times New Roman" w:hAnsi="Times New Roman" w:cs="Times New Roman"/>
          <w:b/>
          <w:sz w:val="24"/>
          <w:szCs w:val="24"/>
        </w:rPr>
        <w:t xml:space="preserve"> </w:t>
      </w:r>
      <w:r w:rsidRPr="00BF5B3F">
        <w:rPr>
          <w:rFonts w:ascii="Times New Roman" w:hAnsi="Times New Roman" w:cs="Times New Roman"/>
          <w:sz w:val="24"/>
          <w:szCs w:val="24"/>
        </w:rPr>
        <w:t>Punkty przyznane za kryterium: Okres gwarancji i rękojmi na roboty budowlane: będzie liczone według następującego wzoru:</w:t>
      </w:r>
    </w:p>
    <w:p w:rsidR="00E93218" w:rsidRPr="00BF5B3F" w:rsidRDefault="00E93218" w:rsidP="00E93218">
      <w:pPr>
        <w:autoSpaceDE w:val="0"/>
        <w:autoSpaceDN w:val="0"/>
        <w:adjustRightInd w:val="0"/>
        <w:spacing w:after="0" w:line="240" w:lineRule="auto"/>
        <w:rPr>
          <w:rFonts w:ascii="Times New Roman" w:hAnsi="Times New Roman" w:cs="Times New Roman"/>
          <w:sz w:val="24"/>
          <w:szCs w:val="24"/>
        </w:rPr>
      </w:pPr>
      <w:r w:rsidRPr="00BF5B3F">
        <w:rPr>
          <w:rFonts w:ascii="Times New Roman" w:hAnsi="Times New Roman" w:cs="Times New Roman"/>
          <w:sz w:val="24"/>
          <w:szCs w:val="24"/>
        </w:rPr>
        <w:t>36 m-</w:t>
      </w:r>
      <w:proofErr w:type="spellStart"/>
      <w:r w:rsidRPr="00BF5B3F">
        <w:rPr>
          <w:rFonts w:ascii="Times New Roman" w:hAnsi="Times New Roman" w:cs="Times New Roman"/>
          <w:sz w:val="24"/>
          <w:szCs w:val="24"/>
        </w:rPr>
        <w:t>cy</w:t>
      </w:r>
      <w:proofErr w:type="spellEnd"/>
      <w:r w:rsidRPr="00BF5B3F">
        <w:rPr>
          <w:rFonts w:ascii="Times New Roman" w:hAnsi="Times New Roman" w:cs="Times New Roman"/>
          <w:sz w:val="24"/>
          <w:szCs w:val="24"/>
        </w:rPr>
        <w:t xml:space="preserve"> - 0 pkt,</w:t>
      </w:r>
    </w:p>
    <w:p w:rsidR="00E93218" w:rsidRPr="00BF5B3F" w:rsidRDefault="00E93218" w:rsidP="00E93218">
      <w:pPr>
        <w:autoSpaceDE w:val="0"/>
        <w:autoSpaceDN w:val="0"/>
        <w:adjustRightInd w:val="0"/>
        <w:spacing w:after="0" w:line="240" w:lineRule="auto"/>
        <w:rPr>
          <w:rFonts w:ascii="Times New Roman" w:hAnsi="Times New Roman" w:cs="Times New Roman"/>
          <w:sz w:val="24"/>
          <w:szCs w:val="24"/>
        </w:rPr>
      </w:pPr>
      <w:r w:rsidRPr="00BF5B3F">
        <w:rPr>
          <w:rFonts w:ascii="Times New Roman" w:hAnsi="Times New Roman" w:cs="Times New Roman"/>
          <w:sz w:val="24"/>
          <w:szCs w:val="24"/>
        </w:rPr>
        <w:t>42 m-</w:t>
      </w:r>
      <w:proofErr w:type="spellStart"/>
      <w:r w:rsidRPr="00BF5B3F">
        <w:rPr>
          <w:rFonts w:ascii="Times New Roman" w:hAnsi="Times New Roman" w:cs="Times New Roman"/>
          <w:sz w:val="24"/>
          <w:szCs w:val="24"/>
        </w:rPr>
        <w:t>cy</w:t>
      </w:r>
      <w:proofErr w:type="spellEnd"/>
      <w:r w:rsidRPr="00BF5B3F">
        <w:rPr>
          <w:rFonts w:ascii="Times New Roman" w:hAnsi="Times New Roman" w:cs="Times New Roman"/>
          <w:sz w:val="24"/>
          <w:szCs w:val="24"/>
        </w:rPr>
        <w:t xml:space="preserve"> - 10 pkt,</w:t>
      </w:r>
    </w:p>
    <w:p w:rsidR="00E93218" w:rsidRPr="00BF5B3F" w:rsidRDefault="00E93218" w:rsidP="00E93218">
      <w:pPr>
        <w:autoSpaceDE w:val="0"/>
        <w:autoSpaceDN w:val="0"/>
        <w:adjustRightInd w:val="0"/>
        <w:spacing w:after="0" w:line="240" w:lineRule="auto"/>
        <w:rPr>
          <w:rFonts w:ascii="Times New Roman" w:hAnsi="Times New Roman" w:cs="Times New Roman"/>
          <w:sz w:val="24"/>
          <w:szCs w:val="24"/>
        </w:rPr>
      </w:pPr>
      <w:r w:rsidRPr="00BF5B3F">
        <w:rPr>
          <w:rFonts w:ascii="Times New Roman" w:hAnsi="Times New Roman" w:cs="Times New Roman"/>
          <w:sz w:val="24"/>
          <w:szCs w:val="24"/>
        </w:rPr>
        <w:t>48 m-</w:t>
      </w:r>
      <w:proofErr w:type="spellStart"/>
      <w:r w:rsidRPr="00BF5B3F">
        <w:rPr>
          <w:rFonts w:ascii="Times New Roman" w:hAnsi="Times New Roman" w:cs="Times New Roman"/>
          <w:sz w:val="24"/>
          <w:szCs w:val="24"/>
        </w:rPr>
        <w:t>cy</w:t>
      </w:r>
      <w:proofErr w:type="spellEnd"/>
      <w:r w:rsidRPr="00BF5B3F">
        <w:rPr>
          <w:rFonts w:ascii="Times New Roman" w:hAnsi="Times New Roman" w:cs="Times New Roman"/>
          <w:sz w:val="24"/>
          <w:szCs w:val="24"/>
        </w:rPr>
        <w:t xml:space="preserve"> - 20 pkt,</w:t>
      </w:r>
    </w:p>
    <w:p w:rsidR="00E93218" w:rsidRPr="00BF5B3F" w:rsidRDefault="00E93218" w:rsidP="00E93218">
      <w:pPr>
        <w:autoSpaceDE w:val="0"/>
        <w:autoSpaceDN w:val="0"/>
        <w:adjustRightInd w:val="0"/>
        <w:spacing w:after="0" w:line="240" w:lineRule="auto"/>
        <w:rPr>
          <w:rFonts w:ascii="Times New Roman" w:hAnsi="Times New Roman" w:cs="Times New Roman"/>
          <w:sz w:val="24"/>
          <w:szCs w:val="24"/>
        </w:rPr>
      </w:pPr>
      <w:r w:rsidRPr="00BF5B3F">
        <w:rPr>
          <w:rFonts w:ascii="Times New Roman" w:hAnsi="Times New Roman" w:cs="Times New Roman"/>
          <w:sz w:val="24"/>
          <w:szCs w:val="24"/>
        </w:rPr>
        <w:t>54 m-</w:t>
      </w:r>
      <w:proofErr w:type="spellStart"/>
      <w:r w:rsidRPr="00BF5B3F">
        <w:rPr>
          <w:rFonts w:ascii="Times New Roman" w:hAnsi="Times New Roman" w:cs="Times New Roman"/>
          <w:sz w:val="24"/>
          <w:szCs w:val="24"/>
        </w:rPr>
        <w:t>cy</w:t>
      </w:r>
      <w:proofErr w:type="spellEnd"/>
      <w:r w:rsidRPr="00BF5B3F">
        <w:rPr>
          <w:rFonts w:ascii="Times New Roman" w:hAnsi="Times New Roman" w:cs="Times New Roman"/>
          <w:sz w:val="24"/>
          <w:szCs w:val="24"/>
        </w:rPr>
        <w:t xml:space="preserve"> - 30 pkt</w:t>
      </w:r>
    </w:p>
    <w:p w:rsidR="00E93218" w:rsidRPr="005942FE" w:rsidRDefault="00E93218" w:rsidP="00E93218">
      <w:pPr>
        <w:autoSpaceDE w:val="0"/>
        <w:autoSpaceDN w:val="0"/>
        <w:adjustRightInd w:val="0"/>
        <w:spacing w:after="0" w:line="240" w:lineRule="auto"/>
        <w:rPr>
          <w:rFonts w:ascii="Times New Roman" w:hAnsi="Times New Roman" w:cs="Times New Roman"/>
          <w:sz w:val="24"/>
          <w:szCs w:val="24"/>
        </w:rPr>
      </w:pPr>
      <w:r w:rsidRPr="00BF5B3F">
        <w:rPr>
          <w:rFonts w:ascii="Times New Roman" w:hAnsi="Times New Roman" w:cs="Times New Roman"/>
          <w:sz w:val="24"/>
          <w:szCs w:val="24"/>
        </w:rPr>
        <w:t>60 m -</w:t>
      </w:r>
      <w:proofErr w:type="spellStart"/>
      <w:r w:rsidRPr="00BF5B3F">
        <w:rPr>
          <w:rFonts w:ascii="Times New Roman" w:hAnsi="Times New Roman" w:cs="Times New Roman"/>
          <w:sz w:val="24"/>
          <w:szCs w:val="24"/>
        </w:rPr>
        <w:t>cy</w:t>
      </w:r>
      <w:proofErr w:type="spellEnd"/>
      <w:r w:rsidRPr="00BF5B3F">
        <w:rPr>
          <w:rFonts w:ascii="Times New Roman" w:hAnsi="Times New Roman" w:cs="Times New Roman"/>
          <w:sz w:val="24"/>
          <w:szCs w:val="24"/>
        </w:rPr>
        <w:t xml:space="preserve"> – 40 pkt</w:t>
      </w:r>
    </w:p>
    <w:p w:rsidR="00E93218" w:rsidRPr="005942FE" w:rsidRDefault="00E93218" w:rsidP="00E93218">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6.</w:t>
      </w:r>
      <w:r w:rsidRPr="005942FE">
        <w:rPr>
          <w:rFonts w:ascii="Times New Roman" w:hAnsi="Times New Roman" w:cs="Times New Roman"/>
          <w:sz w:val="24"/>
          <w:szCs w:val="24"/>
        </w:rPr>
        <w:t xml:space="preserve"> Podany przez Wykonawcę w formularzu oferty okres gwarancji i rękojmi na roboty budowlane musi być wyrażony w pełnych miesiącach.  Minimalny okres gwarancji i rękojmi oczekiwany przez Zamawiającego wynosi: 36 miesięcy.  Maksymalny okres gwarancji </w:t>
      </w:r>
      <w:r>
        <w:rPr>
          <w:rFonts w:ascii="Times New Roman" w:hAnsi="Times New Roman" w:cs="Times New Roman"/>
          <w:sz w:val="24"/>
          <w:szCs w:val="24"/>
        </w:rPr>
        <w:t xml:space="preserve">i rękojmi </w:t>
      </w:r>
      <w:r w:rsidRPr="005942FE">
        <w:rPr>
          <w:rFonts w:ascii="Times New Roman" w:hAnsi="Times New Roman" w:cs="Times New Roman"/>
          <w:sz w:val="24"/>
          <w:szCs w:val="24"/>
        </w:rPr>
        <w:t xml:space="preserve">jaki może zaoferować Wykonawca wynosi 60 miesięcy.  W przypadku, gdy żaden z wykonawców nie zaproponuje wydłużenia okresu gwarancji ponad wymagane minimum (wynoszące 36 </w:t>
      </w:r>
      <w:r>
        <w:rPr>
          <w:rFonts w:ascii="Times New Roman" w:hAnsi="Times New Roman" w:cs="Times New Roman"/>
          <w:sz w:val="24"/>
          <w:szCs w:val="24"/>
        </w:rPr>
        <w:t>miesięcy)</w:t>
      </w:r>
      <w:r w:rsidRPr="005942FE">
        <w:rPr>
          <w:rFonts w:ascii="Times New Roman" w:hAnsi="Times New Roman" w:cs="Times New Roman"/>
          <w:sz w:val="24"/>
          <w:szCs w:val="24"/>
        </w:rPr>
        <w:t>, wszyscy wykonawcy w tym kryterium otrzymają zero punktów.  Wykonawcy są zobowiązani w ofercie zaoferować okres gwarancji w pełnych miesiącach. Jeżeli zostanie wpisana wartość niebędąca liczbą całkowitą, zostanie ona zaokrąglona w dół do pełnych miesięcy.</w:t>
      </w:r>
    </w:p>
    <w:p w:rsidR="00E93218" w:rsidRPr="005942FE" w:rsidRDefault="00E93218" w:rsidP="00E93218">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7.</w:t>
      </w:r>
      <w:r>
        <w:rPr>
          <w:rFonts w:ascii="Times New Roman" w:hAnsi="Times New Roman" w:cs="Times New Roman"/>
          <w:b/>
          <w:sz w:val="24"/>
          <w:szCs w:val="24"/>
        </w:rPr>
        <w:t xml:space="preserve">  </w:t>
      </w:r>
      <w:r w:rsidRPr="005942FE">
        <w:rPr>
          <w:rFonts w:ascii="Times New Roman" w:hAnsi="Times New Roman" w:cs="Times New Roman"/>
          <w:sz w:val="24"/>
          <w:szCs w:val="24"/>
        </w:rPr>
        <w:t xml:space="preserve">Wszystkie obliczenia będą dokonywane z dokładnością do dwóch miejsc po przecinku.  </w:t>
      </w:r>
    </w:p>
    <w:p w:rsidR="00E93218" w:rsidRPr="005942FE" w:rsidRDefault="00E93218" w:rsidP="00E93218">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8</w:t>
      </w:r>
      <w:r w:rsidRPr="005942FE">
        <w:rPr>
          <w:rFonts w:ascii="Times New Roman" w:hAnsi="Times New Roman" w:cs="Times New Roman"/>
          <w:sz w:val="24"/>
          <w:szCs w:val="24"/>
        </w:rPr>
        <w:t>.</w:t>
      </w:r>
      <w:r>
        <w:rPr>
          <w:rFonts w:ascii="Times New Roman" w:hAnsi="Times New Roman" w:cs="Times New Roman"/>
          <w:sz w:val="24"/>
          <w:szCs w:val="24"/>
        </w:rPr>
        <w:t xml:space="preserve"> </w:t>
      </w:r>
      <w:r w:rsidRPr="005942FE">
        <w:rPr>
          <w:rFonts w:ascii="Times New Roman" w:hAnsi="Times New Roman" w:cs="Times New Roman"/>
          <w:sz w:val="24"/>
          <w:szCs w:val="24"/>
        </w:rPr>
        <w:t xml:space="preserve">Ocena ogólna danej oferty polegać będzie na zsumowaniu punktów wyliczonych w poszczególnych kryteriach. P=C+G. </w:t>
      </w:r>
    </w:p>
    <w:p w:rsidR="00E93218" w:rsidRPr="005942FE" w:rsidRDefault="00E93218" w:rsidP="00E93218">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9.</w:t>
      </w:r>
      <w:r w:rsidRPr="005942FE">
        <w:rPr>
          <w:rFonts w:ascii="Times New Roman" w:hAnsi="Times New Roman" w:cs="Times New Roman"/>
          <w:sz w:val="24"/>
          <w:szCs w:val="24"/>
        </w:rPr>
        <w:t xml:space="preserve"> W przypadku złożenia oferty, której wybór prowadziłby do powstania obowiązku podatkowego zamawiającego zgodnie z przepisami</w:t>
      </w:r>
      <w:r w:rsidRPr="005942FE">
        <w:rPr>
          <w:rFonts w:ascii="Times New Roman" w:hAnsi="Times New Roman" w:cs="Times New Roman"/>
          <w:color w:val="000000" w:themeColor="text1"/>
          <w:sz w:val="24"/>
          <w:szCs w:val="24"/>
        </w:rPr>
        <w:t xml:space="preserve"> ustawy </w:t>
      </w:r>
      <w:r w:rsidRPr="005942FE">
        <w:rPr>
          <w:rFonts w:ascii="Times New Roman" w:hAnsi="Times New Roman" w:cs="Times New Roman"/>
          <w:sz w:val="24"/>
          <w:szCs w:val="24"/>
        </w:rPr>
        <w:t xml:space="preserve">o podatku od towarów i usług (Dz.U. 2016, poz. 710, ze zm.) Zamawiający w celu oceny takiej oferty doliczy do przedstawionej w niej ceny podatek od towarów i usług, który miałby obowiązek wpłacić zgodnie z obowiązującymi przepisami. </w:t>
      </w:r>
    </w:p>
    <w:p w:rsidR="00E93218" w:rsidRPr="005942FE" w:rsidRDefault="00E93218" w:rsidP="00E93218">
      <w:pPr>
        <w:autoSpaceDE w:val="0"/>
        <w:autoSpaceDN w:val="0"/>
        <w:adjustRightInd w:val="0"/>
        <w:spacing w:after="0" w:line="240" w:lineRule="auto"/>
        <w:rPr>
          <w:rFonts w:ascii="Times New Roman" w:hAnsi="Times New Roman" w:cs="Times New Roman"/>
          <w:sz w:val="24"/>
          <w:szCs w:val="24"/>
        </w:rPr>
      </w:pPr>
    </w:p>
    <w:p w:rsidR="00E93218" w:rsidRPr="005942FE" w:rsidRDefault="00E93218" w:rsidP="00E93218">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t xml:space="preserve">ROZDZIAŁ XV </w:t>
      </w:r>
    </w:p>
    <w:p w:rsidR="00E93218" w:rsidRDefault="00E93218" w:rsidP="00E93218">
      <w:pPr>
        <w:widowControl w:val="0"/>
        <w:adjustRightInd w:val="0"/>
        <w:spacing w:after="0" w:line="240" w:lineRule="auto"/>
        <w:jc w:val="both"/>
        <w:rPr>
          <w:rFonts w:ascii="Times New Roman" w:hAnsi="Times New Roman" w:cs="Times New Roman"/>
          <w:b/>
          <w:sz w:val="24"/>
          <w:szCs w:val="24"/>
        </w:rPr>
      </w:pPr>
      <w:r w:rsidRPr="005942FE">
        <w:rPr>
          <w:rFonts w:ascii="Times New Roman" w:hAnsi="Times New Roman" w:cs="Times New Roman"/>
          <w:b/>
          <w:sz w:val="24"/>
          <w:szCs w:val="24"/>
        </w:rPr>
        <w:t>INFORMACJE O SPOSOBIE POROZUMIEWANIA SIE ZAMAWIAJĄCEGO Z WYKONAWCAMI ORAZ PRZEKAZYWANIA OŚWIADCZEŃ LUB DOKUMENTÓW</w:t>
      </w:r>
    </w:p>
    <w:p w:rsidR="00E93218" w:rsidRPr="005942FE" w:rsidRDefault="00E93218" w:rsidP="00E93218">
      <w:pPr>
        <w:widowControl w:val="0"/>
        <w:adjustRightInd w:val="0"/>
        <w:spacing w:after="0" w:line="240" w:lineRule="auto"/>
        <w:jc w:val="both"/>
        <w:rPr>
          <w:rFonts w:ascii="Times New Roman" w:hAnsi="Times New Roman" w:cs="Times New Roman"/>
          <w:b/>
          <w:sz w:val="24"/>
          <w:szCs w:val="24"/>
        </w:rPr>
      </w:pPr>
    </w:p>
    <w:p w:rsidR="00E93218" w:rsidRPr="005942FE" w:rsidRDefault="00E93218" w:rsidP="00E93218">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1.</w:t>
      </w:r>
      <w:r>
        <w:rPr>
          <w:rFonts w:ascii="Times New Roman" w:hAnsi="Times New Roman" w:cs="Times New Roman"/>
          <w:b/>
          <w:sz w:val="24"/>
          <w:szCs w:val="24"/>
        </w:rPr>
        <w:t xml:space="preserve"> </w:t>
      </w:r>
      <w:r w:rsidRPr="005942FE">
        <w:rPr>
          <w:rFonts w:ascii="Times New Roman" w:hAnsi="Times New Roman" w:cs="Times New Roman"/>
          <w:sz w:val="24"/>
          <w:szCs w:val="24"/>
        </w:rPr>
        <w:t xml:space="preserve">Postępowanie o udzielenie zamówienia prowadzi się w formie pisemnej. Zamawiający dopuszcza i preferuje porozumiewanie się drogą elektroniczną przy wykorzystaniu adresu poczty elektronicznej.  </w:t>
      </w:r>
    </w:p>
    <w:p w:rsidR="00E93218" w:rsidRPr="005942FE" w:rsidRDefault="00E93218" w:rsidP="00E93218">
      <w:pPr>
        <w:spacing w:after="0" w:line="240" w:lineRule="auto"/>
        <w:rPr>
          <w:rFonts w:ascii="Times New Roman" w:eastAsia="Times New Roman" w:hAnsi="Times New Roman" w:cs="Times New Roman"/>
          <w:sz w:val="24"/>
          <w:szCs w:val="24"/>
          <w:lang w:eastAsia="pl-PL"/>
        </w:rPr>
      </w:pPr>
      <w:r w:rsidRPr="005942FE">
        <w:rPr>
          <w:rFonts w:ascii="Times New Roman" w:hAnsi="Times New Roman" w:cs="Times New Roman"/>
          <w:b/>
          <w:sz w:val="24"/>
          <w:szCs w:val="24"/>
        </w:rPr>
        <w:t>2.</w:t>
      </w:r>
      <w:r>
        <w:rPr>
          <w:rFonts w:ascii="Times New Roman" w:hAnsi="Times New Roman" w:cs="Times New Roman"/>
          <w:b/>
          <w:sz w:val="24"/>
          <w:szCs w:val="24"/>
        </w:rPr>
        <w:t xml:space="preserve"> </w:t>
      </w:r>
      <w:r w:rsidRPr="005942FE">
        <w:rPr>
          <w:rFonts w:ascii="Times New Roman" w:hAnsi="Times New Roman" w:cs="Times New Roman"/>
          <w:sz w:val="24"/>
          <w:szCs w:val="24"/>
        </w:rPr>
        <w:t xml:space="preserve">Adres strony internetowej Zamawiającego: </w:t>
      </w:r>
      <w:hyperlink r:id="rId7" w:history="1">
        <w:r w:rsidRPr="00BF5B3F">
          <w:rPr>
            <w:rFonts w:ascii="Times New Roman" w:eastAsia="Times New Roman" w:hAnsi="Times New Roman" w:cs="Times New Roman"/>
            <w:color w:val="000080"/>
            <w:sz w:val="24"/>
            <w:szCs w:val="24"/>
            <w:u w:val="single"/>
            <w:lang w:eastAsia="pl-PL"/>
          </w:rPr>
          <w:t>www.golymin-osrodek.pl</w:t>
        </w:r>
      </w:hyperlink>
    </w:p>
    <w:p w:rsidR="00E93218" w:rsidRPr="005942FE" w:rsidRDefault="00E93218" w:rsidP="00E93218">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3.</w:t>
      </w:r>
      <w:r>
        <w:rPr>
          <w:rFonts w:ascii="Times New Roman" w:hAnsi="Times New Roman" w:cs="Times New Roman"/>
          <w:b/>
          <w:sz w:val="24"/>
          <w:szCs w:val="24"/>
        </w:rPr>
        <w:t xml:space="preserve"> </w:t>
      </w:r>
      <w:r w:rsidRPr="005942FE">
        <w:rPr>
          <w:rFonts w:ascii="Times New Roman" w:hAnsi="Times New Roman" w:cs="Times New Roman"/>
          <w:sz w:val="24"/>
          <w:szCs w:val="24"/>
        </w:rPr>
        <w:t>Adres poczt</w:t>
      </w:r>
      <w:r w:rsidRPr="00BF5B3F">
        <w:rPr>
          <w:rFonts w:ascii="Times New Roman" w:hAnsi="Times New Roman" w:cs="Times New Roman"/>
          <w:sz w:val="24"/>
          <w:szCs w:val="24"/>
        </w:rPr>
        <w:t>y elektronicznej Zamawiającego:</w:t>
      </w:r>
      <w:r w:rsidRPr="00BF5B3F">
        <w:rPr>
          <w:rFonts w:ascii="Times New Roman" w:hAnsi="Times New Roman" w:cs="Times New Roman"/>
          <w:color w:val="0000FF"/>
          <w:sz w:val="24"/>
          <w:szCs w:val="24"/>
          <w:u w:val="single"/>
        </w:rPr>
        <w:t xml:space="preserve"> infrastruktura@golymin-osrodek.pl</w:t>
      </w:r>
    </w:p>
    <w:p w:rsidR="00E93218" w:rsidRPr="005942FE" w:rsidRDefault="00E93218" w:rsidP="00E93218">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4.</w:t>
      </w:r>
      <w:r>
        <w:rPr>
          <w:rFonts w:ascii="Times New Roman" w:hAnsi="Times New Roman" w:cs="Times New Roman"/>
          <w:b/>
          <w:sz w:val="24"/>
          <w:szCs w:val="24"/>
        </w:rPr>
        <w:t xml:space="preserve"> </w:t>
      </w:r>
      <w:r w:rsidRPr="005942FE">
        <w:rPr>
          <w:rFonts w:ascii="Times New Roman" w:hAnsi="Times New Roman" w:cs="Times New Roman"/>
          <w:sz w:val="24"/>
          <w:szCs w:val="24"/>
        </w:rPr>
        <w:t xml:space="preserve">W przypadku, gdy Zamawiający lub Wykonawca przekazują oświadczenia, wnioski, zawiadomienia oraz informacje drogą elektroniczną, każda ze stron na żądanie drugiej niezwłocznie potwierdza fakt ich otrzymania.  </w:t>
      </w:r>
    </w:p>
    <w:p w:rsidR="00E93218" w:rsidRPr="005942FE" w:rsidRDefault="00E93218" w:rsidP="00E93218">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lastRenderedPageBreak/>
        <w:t>5</w:t>
      </w:r>
      <w:r w:rsidRPr="005942FE">
        <w:rPr>
          <w:rFonts w:ascii="Times New Roman" w:hAnsi="Times New Roman" w:cs="Times New Roman"/>
          <w:sz w:val="24"/>
          <w:szCs w:val="24"/>
        </w:rPr>
        <w:t xml:space="preserve">.W przypadku braku potwierdzenia otrzymania wiadomości przez Wykonawcę domniema się, iż pismo wysłane przez Zamawiającego na ostatni znany adres mailowy lub numer faksu podany przez Wykonawcę zostało mu doręczone w sposób umożliwiający zapoznanie się Wykonawcy z tym pismem.  </w:t>
      </w:r>
    </w:p>
    <w:p w:rsidR="00E93218" w:rsidRPr="005942FE" w:rsidRDefault="00E93218" w:rsidP="00E93218">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6.</w:t>
      </w:r>
      <w:r>
        <w:rPr>
          <w:rFonts w:ascii="Times New Roman" w:hAnsi="Times New Roman" w:cs="Times New Roman"/>
          <w:b/>
          <w:sz w:val="24"/>
          <w:szCs w:val="24"/>
        </w:rPr>
        <w:t xml:space="preserve"> </w:t>
      </w:r>
      <w:r w:rsidRPr="005942FE">
        <w:rPr>
          <w:rFonts w:ascii="Times New Roman" w:hAnsi="Times New Roman" w:cs="Times New Roman"/>
          <w:sz w:val="24"/>
          <w:szCs w:val="24"/>
        </w:rPr>
        <w:t>W szczególnie uzasadnionych przypadkach Zamawiający może, w każdym czasie przed upływem terminu do składania ofert, zmienić treść specyfikacji istotnych warunków zamówienia. Dokonaną w ten sposób zmianę przekazuje się niezwłocznie wszystkim Wykonawcom, którym przekazał SIWZ oraz zamieszcza informację na swojej stronie internetowej.</w:t>
      </w:r>
    </w:p>
    <w:p w:rsidR="00E93218" w:rsidRPr="005942FE" w:rsidRDefault="00E93218" w:rsidP="00E93218">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7.</w:t>
      </w:r>
      <w:r>
        <w:rPr>
          <w:rFonts w:ascii="Times New Roman" w:hAnsi="Times New Roman" w:cs="Times New Roman"/>
          <w:b/>
          <w:sz w:val="24"/>
          <w:szCs w:val="24"/>
        </w:rPr>
        <w:t xml:space="preserve"> </w:t>
      </w:r>
      <w:r w:rsidRPr="005942FE">
        <w:rPr>
          <w:rFonts w:ascii="Times New Roman" w:hAnsi="Times New Roman" w:cs="Times New Roman"/>
          <w:sz w:val="24"/>
          <w:szCs w:val="24"/>
        </w:rPr>
        <w:t>Osobami upoważnionymi do kontaktowania się z wykonawcami są:</w:t>
      </w:r>
    </w:p>
    <w:p w:rsidR="00E93218" w:rsidRPr="00BF5B3F" w:rsidRDefault="00E93218" w:rsidP="00E93218">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sz w:val="24"/>
          <w:szCs w:val="24"/>
        </w:rPr>
        <w:t>w sprawach dotyczących procedury przetargowej i przedmiotu</w:t>
      </w:r>
      <w:r w:rsidRPr="00BF5B3F">
        <w:rPr>
          <w:rFonts w:ascii="Times New Roman" w:hAnsi="Times New Roman" w:cs="Times New Roman"/>
          <w:sz w:val="24"/>
          <w:szCs w:val="24"/>
        </w:rPr>
        <w:t xml:space="preserve"> zamówienia:</w:t>
      </w:r>
    </w:p>
    <w:p w:rsidR="00E93218" w:rsidRPr="005942FE" w:rsidRDefault="00E93218" w:rsidP="00E93218">
      <w:pPr>
        <w:widowControl w:val="0"/>
        <w:adjustRightInd w:val="0"/>
        <w:spacing w:after="0" w:line="240" w:lineRule="auto"/>
        <w:jc w:val="both"/>
        <w:rPr>
          <w:rFonts w:ascii="Times New Roman" w:hAnsi="Times New Roman" w:cs="Times New Roman"/>
          <w:sz w:val="24"/>
          <w:szCs w:val="24"/>
        </w:rPr>
      </w:pPr>
      <w:r w:rsidRPr="00BF5B3F">
        <w:rPr>
          <w:rFonts w:ascii="Times New Roman" w:hAnsi="Times New Roman" w:cs="Times New Roman"/>
          <w:sz w:val="24"/>
          <w:szCs w:val="24"/>
        </w:rPr>
        <w:t xml:space="preserve">Mirosława </w:t>
      </w:r>
      <w:proofErr w:type="spellStart"/>
      <w:r w:rsidRPr="00BF5B3F">
        <w:rPr>
          <w:rFonts w:ascii="Times New Roman" w:hAnsi="Times New Roman" w:cs="Times New Roman"/>
          <w:sz w:val="24"/>
          <w:szCs w:val="24"/>
        </w:rPr>
        <w:t>Trętowska</w:t>
      </w:r>
      <w:proofErr w:type="spellEnd"/>
      <w:r w:rsidRPr="00BF5B3F">
        <w:rPr>
          <w:rFonts w:ascii="Times New Roman" w:hAnsi="Times New Roman" w:cs="Times New Roman"/>
          <w:sz w:val="24"/>
          <w:szCs w:val="24"/>
        </w:rPr>
        <w:t xml:space="preserve"> </w:t>
      </w:r>
      <w:r w:rsidRPr="005942FE">
        <w:rPr>
          <w:rFonts w:ascii="Times New Roman" w:hAnsi="Times New Roman" w:cs="Times New Roman"/>
          <w:sz w:val="24"/>
          <w:szCs w:val="24"/>
        </w:rPr>
        <w:t>,</w:t>
      </w:r>
      <w:r w:rsidRPr="00BF5B3F">
        <w:rPr>
          <w:rFonts w:ascii="Times New Roman" w:hAnsi="Times New Roman" w:cs="Times New Roman"/>
          <w:color w:val="0000FF"/>
          <w:sz w:val="24"/>
          <w:szCs w:val="24"/>
          <w:u w:val="single"/>
        </w:rPr>
        <w:t xml:space="preserve"> infrastruktura@golymin-osrodek.pl</w:t>
      </w:r>
      <w:r w:rsidRPr="00BF5B3F">
        <w:rPr>
          <w:rFonts w:ascii="Times New Roman" w:hAnsi="Times New Roman" w:cs="Times New Roman"/>
          <w:sz w:val="24"/>
          <w:szCs w:val="24"/>
        </w:rPr>
        <w:t xml:space="preserve"> </w:t>
      </w:r>
    </w:p>
    <w:p w:rsidR="00E93218" w:rsidRPr="005942FE" w:rsidRDefault="00E93218" w:rsidP="00E93218">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8.</w:t>
      </w:r>
      <w:r>
        <w:rPr>
          <w:rFonts w:ascii="Times New Roman" w:hAnsi="Times New Roman" w:cs="Times New Roman"/>
          <w:b/>
          <w:sz w:val="24"/>
          <w:szCs w:val="24"/>
        </w:rPr>
        <w:t xml:space="preserve"> </w:t>
      </w:r>
      <w:r w:rsidRPr="005942FE">
        <w:rPr>
          <w:rFonts w:ascii="Times New Roman" w:hAnsi="Times New Roman" w:cs="Times New Roman"/>
          <w:sz w:val="24"/>
          <w:szCs w:val="24"/>
        </w:rPr>
        <w:t xml:space="preserve">Zamawiający pracuje </w:t>
      </w:r>
      <w:r w:rsidRPr="00BF5B3F">
        <w:rPr>
          <w:rFonts w:ascii="Times New Roman" w:hAnsi="Times New Roman" w:cs="Times New Roman"/>
          <w:sz w:val="24"/>
          <w:szCs w:val="24"/>
        </w:rPr>
        <w:t>w godzinach pn.- pt.</w:t>
      </w:r>
      <w:r w:rsidRPr="005942FE">
        <w:rPr>
          <w:rFonts w:ascii="Times New Roman" w:hAnsi="Times New Roman" w:cs="Times New Roman"/>
          <w:sz w:val="24"/>
          <w:szCs w:val="24"/>
        </w:rPr>
        <w:t xml:space="preserve"> 8-16.</w:t>
      </w:r>
    </w:p>
    <w:p w:rsidR="00E93218" w:rsidRPr="005942FE" w:rsidRDefault="00E93218" w:rsidP="00E93218">
      <w:pPr>
        <w:widowControl w:val="0"/>
        <w:adjustRightInd w:val="0"/>
        <w:spacing w:after="0" w:line="240" w:lineRule="auto"/>
        <w:jc w:val="both"/>
        <w:rPr>
          <w:rFonts w:ascii="Times New Roman" w:hAnsi="Times New Roman" w:cs="Times New Roman"/>
          <w:sz w:val="24"/>
          <w:szCs w:val="24"/>
        </w:rPr>
      </w:pPr>
    </w:p>
    <w:p w:rsidR="00E93218" w:rsidRPr="005942FE" w:rsidRDefault="00E93218" w:rsidP="00E93218">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t xml:space="preserve">ROZDZIAŁ XVI </w:t>
      </w:r>
    </w:p>
    <w:p w:rsidR="00E93218" w:rsidRDefault="00E93218" w:rsidP="00E93218">
      <w:pPr>
        <w:widowControl w:val="0"/>
        <w:adjustRightInd w:val="0"/>
        <w:spacing w:after="0" w:line="240" w:lineRule="auto"/>
        <w:jc w:val="both"/>
        <w:rPr>
          <w:rFonts w:ascii="Times New Roman" w:hAnsi="Times New Roman" w:cs="Times New Roman"/>
          <w:b/>
          <w:sz w:val="24"/>
          <w:szCs w:val="24"/>
        </w:rPr>
      </w:pPr>
      <w:r w:rsidRPr="005942FE">
        <w:rPr>
          <w:rFonts w:ascii="Times New Roman" w:hAnsi="Times New Roman" w:cs="Times New Roman"/>
          <w:b/>
          <w:sz w:val="24"/>
          <w:szCs w:val="24"/>
        </w:rPr>
        <w:t>ZABEZPIECZENIE NALEŻYTEGO WYKONANIA UMOWY</w:t>
      </w:r>
    </w:p>
    <w:p w:rsidR="00E93218" w:rsidRPr="005942FE" w:rsidRDefault="00E93218" w:rsidP="00E93218">
      <w:pPr>
        <w:widowControl w:val="0"/>
        <w:adjustRightInd w:val="0"/>
        <w:spacing w:after="0" w:line="240" w:lineRule="auto"/>
        <w:jc w:val="both"/>
        <w:rPr>
          <w:rFonts w:ascii="Times New Roman" w:hAnsi="Times New Roman" w:cs="Times New Roman"/>
          <w:b/>
          <w:sz w:val="24"/>
          <w:szCs w:val="24"/>
        </w:rPr>
      </w:pPr>
    </w:p>
    <w:p w:rsidR="00E93218" w:rsidRPr="00BF5B3F" w:rsidRDefault="00E93218" w:rsidP="00E93218">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1.</w:t>
      </w:r>
      <w:r>
        <w:rPr>
          <w:rFonts w:ascii="Times New Roman" w:hAnsi="Times New Roman" w:cs="Times New Roman"/>
          <w:b/>
          <w:sz w:val="24"/>
          <w:szCs w:val="24"/>
        </w:rPr>
        <w:t xml:space="preserve"> </w:t>
      </w:r>
      <w:r w:rsidRPr="005942FE">
        <w:rPr>
          <w:rFonts w:ascii="Times New Roman" w:hAnsi="Times New Roman" w:cs="Times New Roman"/>
          <w:sz w:val="24"/>
          <w:szCs w:val="24"/>
        </w:rPr>
        <w:t>Zamawiający żąda od Wykonawcy, którego oferta została wybrana jako najkorzystniejsza, zabezpieczenia należytego wykonania umowy w wysokości 10% ceny br</w:t>
      </w:r>
      <w:r w:rsidRPr="00BF5B3F">
        <w:rPr>
          <w:rFonts w:ascii="Times New Roman" w:hAnsi="Times New Roman" w:cs="Times New Roman"/>
          <w:sz w:val="24"/>
          <w:szCs w:val="24"/>
        </w:rPr>
        <w:t>utto przedstawionej w ofercie przy czym:</w:t>
      </w:r>
    </w:p>
    <w:p w:rsidR="00E93218" w:rsidRPr="00BF5B3F" w:rsidRDefault="00E93218" w:rsidP="00E93218">
      <w:pPr>
        <w:widowControl w:val="0"/>
        <w:adjustRightInd w:val="0"/>
        <w:spacing w:after="0" w:line="240" w:lineRule="auto"/>
        <w:jc w:val="both"/>
        <w:rPr>
          <w:rFonts w:ascii="Times New Roman" w:hAnsi="Times New Roman" w:cs="Times New Roman"/>
          <w:sz w:val="24"/>
          <w:szCs w:val="24"/>
        </w:rPr>
      </w:pPr>
      <w:r w:rsidRPr="00F658A3">
        <w:rPr>
          <w:rFonts w:ascii="Times New Roman" w:hAnsi="Times New Roman" w:cs="Times New Roman"/>
          <w:b/>
          <w:sz w:val="24"/>
          <w:szCs w:val="24"/>
        </w:rPr>
        <w:t>1.1.</w:t>
      </w:r>
      <w:r w:rsidRPr="00BF5B3F">
        <w:rPr>
          <w:rFonts w:ascii="Times New Roman" w:hAnsi="Times New Roman" w:cs="Times New Roman"/>
          <w:sz w:val="24"/>
          <w:szCs w:val="24"/>
        </w:rPr>
        <w:t xml:space="preserve"> 70% kwoty zabezpieczenia gwarantującego zgodnie z umową wykonanie robót zostanie zwrócone w ciągu 30 dni od dnia wykonania zamówienia i uznania przez zamawiającego za należycie wykonane,</w:t>
      </w:r>
    </w:p>
    <w:p w:rsidR="00E93218" w:rsidRPr="005942FE" w:rsidRDefault="00E93218" w:rsidP="00E93218">
      <w:pPr>
        <w:widowControl w:val="0"/>
        <w:adjustRightInd w:val="0"/>
        <w:spacing w:after="0" w:line="240" w:lineRule="auto"/>
        <w:jc w:val="both"/>
        <w:rPr>
          <w:rFonts w:ascii="Times New Roman" w:hAnsi="Times New Roman" w:cs="Times New Roman"/>
          <w:sz w:val="24"/>
          <w:szCs w:val="24"/>
        </w:rPr>
      </w:pPr>
      <w:r w:rsidRPr="00F658A3">
        <w:rPr>
          <w:rFonts w:ascii="Times New Roman" w:hAnsi="Times New Roman" w:cs="Times New Roman"/>
          <w:b/>
          <w:sz w:val="24"/>
          <w:szCs w:val="24"/>
        </w:rPr>
        <w:t>1.2.</w:t>
      </w:r>
      <w:r w:rsidRPr="00BF5B3F">
        <w:rPr>
          <w:rFonts w:ascii="Times New Roman" w:hAnsi="Times New Roman" w:cs="Times New Roman"/>
          <w:sz w:val="24"/>
          <w:szCs w:val="24"/>
        </w:rPr>
        <w:t xml:space="preserve"> 30 % kwoty zabezpieczenia, przeznacza się na zabezpieczenie roszczeń z tytułu rękojmi za wady i zostanie zwrócone/zwolnione nie później niż w 15 dniu po upływie okresu rękojmi za wady.</w:t>
      </w:r>
    </w:p>
    <w:p w:rsidR="00E93218" w:rsidRPr="005942FE" w:rsidRDefault="00E93218" w:rsidP="00E93218">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w:t>
      </w:r>
      <w:r>
        <w:rPr>
          <w:rFonts w:ascii="Times New Roman" w:hAnsi="Times New Roman" w:cs="Times New Roman"/>
          <w:sz w:val="24"/>
          <w:szCs w:val="24"/>
        </w:rPr>
        <w:t xml:space="preserve"> </w:t>
      </w:r>
      <w:r w:rsidRPr="005942FE">
        <w:rPr>
          <w:rFonts w:ascii="Times New Roman" w:hAnsi="Times New Roman" w:cs="Times New Roman"/>
          <w:sz w:val="24"/>
          <w:szCs w:val="24"/>
        </w:rPr>
        <w:t>Zabezpieczenie może być wniesione według wyboru Wykonawcy w następujących formach:</w:t>
      </w:r>
    </w:p>
    <w:p w:rsidR="00E93218" w:rsidRPr="005942FE" w:rsidRDefault="00E93218" w:rsidP="00E93218">
      <w:pPr>
        <w:widowControl w:val="0"/>
        <w:numPr>
          <w:ilvl w:val="1"/>
          <w:numId w:val="2"/>
        </w:numPr>
        <w:adjustRightInd w:val="0"/>
        <w:spacing w:after="0" w:line="240" w:lineRule="auto"/>
        <w:contextualSpacing/>
        <w:jc w:val="both"/>
        <w:rPr>
          <w:rFonts w:ascii="Times New Roman" w:hAnsi="Times New Roman" w:cs="Times New Roman"/>
          <w:sz w:val="24"/>
          <w:szCs w:val="24"/>
        </w:rPr>
      </w:pPr>
      <w:r w:rsidRPr="005942FE">
        <w:rPr>
          <w:rFonts w:ascii="Times New Roman" w:hAnsi="Times New Roman" w:cs="Times New Roman"/>
          <w:sz w:val="24"/>
          <w:szCs w:val="24"/>
        </w:rPr>
        <w:t>pieniądzu;</w:t>
      </w:r>
    </w:p>
    <w:p w:rsidR="00E93218" w:rsidRPr="005942FE" w:rsidRDefault="00E93218" w:rsidP="00E93218">
      <w:pPr>
        <w:widowControl w:val="0"/>
        <w:adjustRightInd w:val="0"/>
        <w:spacing w:after="0" w:line="240" w:lineRule="auto"/>
        <w:jc w:val="both"/>
        <w:rPr>
          <w:rFonts w:ascii="Times New Roman" w:hAnsi="Times New Roman" w:cs="Times New Roman"/>
          <w:sz w:val="24"/>
          <w:szCs w:val="24"/>
        </w:rPr>
      </w:pPr>
      <w:r w:rsidRPr="00F658A3">
        <w:rPr>
          <w:rFonts w:ascii="Times New Roman" w:hAnsi="Times New Roman" w:cs="Times New Roman"/>
          <w:b/>
          <w:sz w:val="24"/>
          <w:szCs w:val="24"/>
        </w:rPr>
        <w:t>2.2.</w:t>
      </w:r>
      <w:r w:rsidRPr="005942FE">
        <w:rPr>
          <w:rFonts w:ascii="Times New Roman" w:hAnsi="Times New Roman" w:cs="Times New Roman"/>
          <w:sz w:val="24"/>
          <w:szCs w:val="24"/>
        </w:rPr>
        <w:t>poręczeniach bankowych lub poręczeniach spółdzielczej kasy oszczędnościowo-kredytowej, z tym że zobowiązanie kasy jest zawsze zobowiązaniem pieniężnym;</w:t>
      </w:r>
    </w:p>
    <w:p w:rsidR="00E93218" w:rsidRPr="005942FE" w:rsidRDefault="00E93218" w:rsidP="00E93218">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2.3.</w:t>
      </w:r>
      <w:r w:rsidRPr="005942FE">
        <w:rPr>
          <w:rFonts w:ascii="Times New Roman" w:hAnsi="Times New Roman" w:cs="Times New Roman"/>
          <w:sz w:val="24"/>
          <w:szCs w:val="24"/>
        </w:rPr>
        <w:t>gwarancjach bankowych;</w:t>
      </w:r>
    </w:p>
    <w:p w:rsidR="00E93218" w:rsidRPr="005942FE" w:rsidRDefault="00E93218" w:rsidP="00E93218">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2.4.</w:t>
      </w:r>
      <w:r w:rsidRPr="005942FE">
        <w:rPr>
          <w:rFonts w:ascii="Times New Roman" w:hAnsi="Times New Roman" w:cs="Times New Roman"/>
          <w:sz w:val="24"/>
          <w:szCs w:val="24"/>
        </w:rPr>
        <w:t>gwarancjach ubezpieczeniowych;</w:t>
      </w:r>
    </w:p>
    <w:p w:rsidR="00E93218" w:rsidRPr="005942FE" w:rsidRDefault="00E93218" w:rsidP="00E93218">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2.5.</w:t>
      </w:r>
      <w:r w:rsidRPr="005942FE">
        <w:rPr>
          <w:rFonts w:ascii="Times New Roman" w:hAnsi="Times New Roman" w:cs="Times New Roman"/>
          <w:sz w:val="24"/>
          <w:szCs w:val="24"/>
        </w:rPr>
        <w:t>poręczeniach udzielanych przez podmioty, o których mowa w art. 6b ust. 5 pkt. 2 PZP z dnia 9 listopada 2000 r. o utworzeniu Polskiej Agencji Rozwoju Przedsiębiorczości.</w:t>
      </w:r>
    </w:p>
    <w:p w:rsidR="00E93218" w:rsidRPr="005942FE" w:rsidRDefault="00E93218" w:rsidP="00E93218">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3.</w:t>
      </w:r>
      <w:r>
        <w:rPr>
          <w:rFonts w:ascii="Times New Roman" w:hAnsi="Times New Roman" w:cs="Times New Roman"/>
          <w:b/>
          <w:sz w:val="24"/>
          <w:szCs w:val="24"/>
        </w:rPr>
        <w:t xml:space="preserve"> </w:t>
      </w:r>
      <w:r w:rsidRPr="005942FE">
        <w:rPr>
          <w:rFonts w:ascii="Times New Roman" w:hAnsi="Times New Roman" w:cs="Times New Roman"/>
          <w:sz w:val="24"/>
          <w:szCs w:val="24"/>
        </w:rPr>
        <w:t xml:space="preserve">Zabezpieczenie wnoszone w pieniądzu wykonawca wpłaca przelewem na rachunek bankowy wskazany przez zamawiającego. </w:t>
      </w:r>
    </w:p>
    <w:p w:rsidR="00E93218" w:rsidRPr="005942FE" w:rsidRDefault="00E93218" w:rsidP="00E93218">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4.</w:t>
      </w:r>
      <w:r>
        <w:rPr>
          <w:rFonts w:ascii="Times New Roman" w:hAnsi="Times New Roman" w:cs="Times New Roman"/>
          <w:b/>
          <w:sz w:val="24"/>
          <w:szCs w:val="24"/>
        </w:rPr>
        <w:t xml:space="preserve"> </w:t>
      </w:r>
      <w:r w:rsidRPr="005942FE">
        <w:rPr>
          <w:rFonts w:ascii="Times New Roman" w:hAnsi="Times New Roman" w:cs="Times New Roman"/>
          <w:sz w:val="24"/>
          <w:szCs w:val="24"/>
        </w:rPr>
        <w:t>W przypadku wniesienia wadium w pieniądzu Wykonawca może wyrazić zgodę na zaliczenie wadium na poczet zabezpieczenia.</w:t>
      </w:r>
    </w:p>
    <w:p w:rsidR="00E93218" w:rsidRPr="005942FE" w:rsidRDefault="00E93218" w:rsidP="00E93218">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5.</w:t>
      </w:r>
      <w:r>
        <w:rPr>
          <w:rFonts w:ascii="Times New Roman" w:hAnsi="Times New Roman" w:cs="Times New Roman"/>
          <w:b/>
          <w:sz w:val="24"/>
          <w:szCs w:val="24"/>
        </w:rPr>
        <w:t xml:space="preserve"> </w:t>
      </w:r>
      <w:r w:rsidRPr="005942FE">
        <w:rPr>
          <w:rFonts w:ascii="Times New Roman" w:hAnsi="Times New Roman" w:cs="Times New Roman"/>
          <w:sz w:val="24"/>
          <w:szCs w:val="24"/>
        </w:rPr>
        <w:t>W trakcie realizacji umowy wykonawca może dokonać zmiany formy zabezpieczenia na jedną lub kilka ww. form. Zmiana formy zabezpieczenia jest dokonywana z zachowaniem ciągłości zabezpieczenia i bez zmniejszenia jego wysokości.</w:t>
      </w:r>
    </w:p>
    <w:p w:rsidR="00E93218" w:rsidRPr="005942FE" w:rsidRDefault="00E93218" w:rsidP="00E93218">
      <w:pPr>
        <w:widowControl w:val="0"/>
        <w:adjustRightInd w:val="0"/>
        <w:spacing w:after="0" w:line="240" w:lineRule="auto"/>
        <w:jc w:val="both"/>
        <w:rPr>
          <w:rFonts w:ascii="Times New Roman" w:hAnsi="Times New Roman" w:cs="Times New Roman"/>
          <w:sz w:val="24"/>
          <w:szCs w:val="24"/>
        </w:rPr>
      </w:pPr>
    </w:p>
    <w:p w:rsidR="00E93218" w:rsidRPr="005942FE" w:rsidRDefault="00E93218" w:rsidP="00E93218">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t xml:space="preserve">ROZDZIAŁ XVII </w:t>
      </w:r>
    </w:p>
    <w:p w:rsidR="00E93218" w:rsidRDefault="00E93218" w:rsidP="00E93218">
      <w:pPr>
        <w:widowControl w:val="0"/>
        <w:adjustRightInd w:val="0"/>
        <w:spacing w:after="0" w:line="240" w:lineRule="auto"/>
        <w:jc w:val="both"/>
        <w:rPr>
          <w:rFonts w:ascii="Times New Roman" w:hAnsi="Times New Roman" w:cs="Times New Roman"/>
          <w:b/>
          <w:sz w:val="24"/>
          <w:szCs w:val="24"/>
        </w:rPr>
      </w:pPr>
      <w:r w:rsidRPr="005942FE">
        <w:rPr>
          <w:rFonts w:ascii="Times New Roman" w:hAnsi="Times New Roman" w:cs="Times New Roman"/>
          <w:b/>
          <w:sz w:val="24"/>
          <w:szCs w:val="24"/>
        </w:rPr>
        <w:t>POUCZENIE O ŚRODKACH OCHRONY PRAWNEJ</w:t>
      </w:r>
    </w:p>
    <w:p w:rsidR="00E93218" w:rsidRPr="005942FE" w:rsidRDefault="00E93218" w:rsidP="00E93218">
      <w:pPr>
        <w:widowControl w:val="0"/>
        <w:adjustRightInd w:val="0"/>
        <w:spacing w:after="0" w:line="240" w:lineRule="auto"/>
        <w:jc w:val="both"/>
        <w:rPr>
          <w:rFonts w:ascii="Times New Roman" w:hAnsi="Times New Roman" w:cs="Times New Roman"/>
          <w:b/>
          <w:sz w:val="24"/>
          <w:szCs w:val="24"/>
        </w:rPr>
      </w:pPr>
    </w:p>
    <w:p w:rsidR="00E93218" w:rsidRDefault="00E93218" w:rsidP="00E93218">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PZP przysługują środki ochrony prawnej na zasadach określonych w Dziale VI  PZP.</w:t>
      </w:r>
    </w:p>
    <w:p w:rsidR="00041AD7" w:rsidRPr="005942FE" w:rsidRDefault="00041AD7" w:rsidP="00E93218">
      <w:pPr>
        <w:widowControl w:val="0"/>
        <w:adjustRightInd w:val="0"/>
        <w:spacing w:after="0" w:line="240" w:lineRule="auto"/>
        <w:jc w:val="both"/>
        <w:rPr>
          <w:rFonts w:ascii="Times New Roman" w:hAnsi="Times New Roman" w:cs="Times New Roman"/>
          <w:sz w:val="24"/>
          <w:szCs w:val="24"/>
        </w:rPr>
      </w:pPr>
    </w:p>
    <w:p w:rsidR="00E93218" w:rsidRPr="005942FE" w:rsidRDefault="00E93218" w:rsidP="00E93218">
      <w:pPr>
        <w:widowControl w:val="0"/>
        <w:adjustRightInd w:val="0"/>
        <w:spacing w:after="0" w:line="240" w:lineRule="auto"/>
        <w:jc w:val="both"/>
        <w:rPr>
          <w:rFonts w:ascii="Times New Roman" w:hAnsi="Times New Roman" w:cs="Times New Roman"/>
          <w:sz w:val="24"/>
          <w:szCs w:val="24"/>
        </w:rPr>
      </w:pPr>
    </w:p>
    <w:p w:rsidR="00E93218" w:rsidRPr="005942FE" w:rsidRDefault="00E93218" w:rsidP="00E93218">
      <w:pPr>
        <w:autoSpaceDE w:val="0"/>
        <w:autoSpaceDN w:val="0"/>
        <w:adjustRightInd w:val="0"/>
        <w:spacing w:after="0" w:line="240" w:lineRule="auto"/>
        <w:rPr>
          <w:rFonts w:ascii="Times New Roman" w:hAnsi="Times New Roman" w:cs="Times New Roman"/>
          <w:b/>
          <w:bCs/>
          <w:sz w:val="24"/>
          <w:szCs w:val="24"/>
        </w:rPr>
      </w:pPr>
      <w:r w:rsidRPr="005942FE">
        <w:rPr>
          <w:rFonts w:ascii="Times New Roman" w:hAnsi="Times New Roman" w:cs="Times New Roman"/>
          <w:b/>
          <w:bCs/>
          <w:sz w:val="24"/>
          <w:szCs w:val="24"/>
        </w:rPr>
        <w:lastRenderedPageBreak/>
        <w:t>ROZDZIAŁ XVIII</w:t>
      </w:r>
    </w:p>
    <w:p w:rsidR="00E93218" w:rsidRDefault="00E93218" w:rsidP="00E93218">
      <w:pPr>
        <w:autoSpaceDE w:val="0"/>
        <w:autoSpaceDN w:val="0"/>
        <w:adjustRightInd w:val="0"/>
        <w:spacing w:after="0" w:line="240" w:lineRule="auto"/>
        <w:rPr>
          <w:rFonts w:ascii="Times New Roman" w:hAnsi="Times New Roman" w:cs="Times New Roman"/>
          <w:b/>
          <w:bCs/>
          <w:sz w:val="24"/>
          <w:szCs w:val="24"/>
        </w:rPr>
      </w:pPr>
      <w:r w:rsidRPr="005942FE">
        <w:rPr>
          <w:rFonts w:ascii="Times New Roman" w:hAnsi="Times New Roman" w:cs="Times New Roman"/>
          <w:b/>
          <w:bCs/>
          <w:sz w:val="24"/>
          <w:szCs w:val="24"/>
        </w:rPr>
        <w:t>ZAWIADOMIENIE O WYBORZE NAJKORZYSTNIEJSZEJ OFERTY</w:t>
      </w:r>
    </w:p>
    <w:p w:rsidR="00E93218" w:rsidRPr="005942FE" w:rsidRDefault="00E93218" w:rsidP="00E93218">
      <w:pPr>
        <w:autoSpaceDE w:val="0"/>
        <w:autoSpaceDN w:val="0"/>
        <w:adjustRightInd w:val="0"/>
        <w:spacing w:after="0" w:line="240" w:lineRule="auto"/>
        <w:rPr>
          <w:rFonts w:ascii="Times New Roman" w:hAnsi="Times New Roman" w:cs="Times New Roman"/>
          <w:b/>
          <w:bCs/>
          <w:sz w:val="24"/>
          <w:szCs w:val="24"/>
        </w:rPr>
      </w:pPr>
    </w:p>
    <w:p w:rsidR="00E93218" w:rsidRPr="005942FE" w:rsidRDefault="00E93218" w:rsidP="00E93218">
      <w:pPr>
        <w:autoSpaceDE w:val="0"/>
        <w:autoSpaceDN w:val="0"/>
        <w:adjustRightInd w:val="0"/>
        <w:spacing w:after="0" w:line="240" w:lineRule="auto"/>
        <w:rPr>
          <w:rFonts w:ascii="Times New Roman" w:hAnsi="Times New Roman" w:cs="Times New Roman"/>
          <w:bCs/>
          <w:sz w:val="24"/>
          <w:szCs w:val="24"/>
        </w:rPr>
      </w:pPr>
      <w:r w:rsidRPr="005942FE">
        <w:rPr>
          <w:rFonts w:ascii="Times New Roman" w:hAnsi="Times New Roman" w:cs="Times New Roman"/>
          <w:b/>
          <w:bCs/>
          <w:sz w:val="24"/>
          <w:szCs w:val="24"/>
        </w:rPr>
        <w:t>1.</w:t>
      </w:r>
      <w:r w:rsidRPr="005942FE">
        <w:rPr>
          <w:rFonts w:ascii="Times New Roman" w:hAnsi="Times New Roman" w:cs="Times New Roman"/>
          <w:bCs/>
          <w:sz w:val="24"/>
          <w:szCs w:val="24"/>
        </w:rPr>
        <w:t>Zamawiający udzieli zamówienia Wykonawcy, którego oferta została oceniona, jako najkorzystniejsza w oparciu o podane kryteria.</w:t>
      </w:r>
    </w:p>
    <w:p w:rsidR="00E93218" w:rsidRPr="005942FE" w:rsidRDefault="00E93218" w:rsidP="00E93218">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t>2.</w:t>
      </w:r>
      <w:r w:rsidRPr="005942FE">
        <w:rPr>
          <w:rFonts w:ascii="Times New Roman" w:eastAsia="Times New Roman" w:hAnsi="Times New Roman" w:cs="Times New Roman"/>
          <w:color w:val="000000"/>
          <w:sz w:val="24"/>
          <w:szCs w:val="24"/>
          <w:lang w:eastAsia="pl-PL"/>
        </w:rPr>
        <w:t>Zamawiający informuje niezwłocznie wszystkich wykonawców o:</w:t>
      </w:r>
    </w:p>
    <w:p w:rsidR="00E93218" w:rsidRPr="005942FE" w:rsidRDefault="00E93218" w:rsidP="00E93218">
      <w:pPr>
        <w:spacing w:after="0" w:line="240" w:lineRule="auto"/>
        <w:rPr>
          <w:rFonts w:ascii="Times New Roman" w:eastAsia="Times New Roman" w:hAnsi="Times New Roman" w:cs="Times New Roman"/>
          <w:sz w:val="24"/>
          <w:szCs w:val="24"/>
          <w:lang w:eastAsia="pl-PL"/>
        </w:rPr>
      </w:pPr>
      <w:r w:rsidRPr="00F658A3">
        <w:rPr>
          <w:rFonts w:ascii="Times New Roman" w:eastAsia="Times New Roman" w:hAnsi="Times New Roman" w:cs="Times New Roman"/>
          <w:b/>
          <w:sz w:val="24"/>
          <w:szCs w:val="24"/>
          <w:lang w:eastAsia="pl-PL"/>
        </w:rPr>
        <w:t>2.1</w:t>
      </w:r>
      <w:r w:rsidRPr="005942FE">
        <w:rPr>
          <w:rFonts w:ascii="Times New Roman" w:eastAsia="Times New Roman" w:hAnsi="Times New Roman" w:cs="Times New Roman"/>
          <w:sz w:val="24"/>
          <w:szCs w:val="24"/>
          <w:lang w:eastAsia="pl-PL"/>
        </w:rPr>
        <w:t xml:space="preserve">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E93218" w:rsidRPr="005942FE" w:rsidRDefault="00E93218" w:rsidP="00E93218">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2.2</w:t>
      </w:r>
      <w:r>
        <w:rPr>
          <w:rFonts w:ascii="Times New Roman" w:eastAsia="Times New Roman" w:hAnsi="Times New Roman" w:cs="Times New Roman"/>
          <w:sz w:val="24"/>
          <w:szCs w:val="24"/>
          <w:lang w:eastAsia="pl-PL"/>
        </w:rPr>
        <w:t xml:space="preserve"> </w:t>
      </w:r>
      <w:r w:rsidRPr="005942FE">
        <w:rPr>
          <w:rFonts w:ascii="Times New Roman" w:eastAsia="Times New Roman" w:hAnsi="Times New Roman" w:cs="Times New Roman"/>
          <w:sz w:val="24"/>
          <w:szCs w:val="24"/>
          <w:lang w:eastAsia="pl-PL"/>
        </w:rPr>
        <w:t>wykonawcach, którzy zostali wykluczeni,</w:t>
      </w:r>
    </w:p>
    <w:p w:rsidR="00E93218" w:rsidRPr="005942FE" w:rsidRDefault="00E93218" w:rsidP="00E93218">
      <w:pPr>
        <w:spacing w:after="0" w:line="240" w:lineRule="auto"/>
        <w:rPr>
          <w:rFonts w:ascii="Times New Roman" w:eastAsia="Times New Roman" w:hAnsi="Times New Roman" w:cs="Times New Roman"/>
          <w:sz w:val="24"/>
          <w:szCs w:val="24"/>
          <w:lang w:eastAsia="pl-PL"/>
        </w:rPr>
      </w:pPr>
      <w:r w:rsidRPr="00F658A3">
        <w:rPr>
          <w:rFonts w:ascii="Times New Roman" w:eastAsia="Times New Roman" w:hAnsi="Times New Roman" w:cs="Times New Roman"/>
          <w:b/>
          <w:sz w:val="24"/>
          <w:szCs w:val="24"/>
          <w:lang w:eastAsia="pl-PL"/>
        </w:rPr>
        <w:t>2.3</w:t>
      </w:r>
      <w:r w:rsidRPr="005942FE">
        <w:rPr>
          <w:rFonts w:ascii="Times New Roman" w:eastAsia="Times New Roman" w:hAnsi="Times New Roman" w:cs="Times New Roman"/>
          <w:sz w:val="24"/>
          <w:szCs w:val="24"/>
          <w:lang w:eastAsia="pl-PL"/>
        </w:rPr>
        <w:t xml:space="preserve"> wykonawcach, których oferty zostały odrzucone, powodach odrzucenia oferty, a w przypadkach, o których mowa w art. 89 ust. 4 i 5, braku równoważności lub braku spełniania wymagań dotyczących wydajności lub funkcjonalności,</w:t>
      </w:r>
    </w:p>
    <w:p w:rsidR="00E93218" w:rsidRPr="005942FE" w:rsidRDefault="00E93218" w:rsidP="00E93218">
      <w:pPr>
        <w:spacing w:after="0" w:line="240" w:lineRule="auto"/>
        <w:rPr>
          <w:rFonts w:ascii="Times New Roman" w:eastAsia="Times New Roman" w:hAnsi="Times New Roman" w:cs="Times New Roman"/>
          <w:sz w:val="24"/>
          <w:szCs w:val="24"/>
          <w:lang w:eastAsia="pl-PL"/>
        </w:rPr>
      </w:pPr>
      <w:r w:rsidRPr="00F658A3">
        <w:rPr>
          <w:rFonts w:ascii="Times New Roman" w:eastAsia="Times New Roman" w:hAnsi="Times New Roman" w:cs="Times New Roman"/>
          <w:b/>
          <w:sz w:val="24"/>
          <w:szCs w:val="24"/>
          <w:lang w:eastAsia="pl-PL"/>
        </w:rPr>
        <w:t>2.4</w:t>
      </w:r>
      <w:r w:rsidRPr="005942FE">
        <w:rPr>
          <w:rFonts w:ascii="Times New Roman" w:eastAsia="Times New Roman" w:hAnsi="Times New Roman" w:cs="Times New Roman"/>
          <w:sz w:val="24"/>
          <w:szCs w:val="24"/>
          <w:lang w:eastAsia="pl-PL"/>
        </w:rPr>
        <w:t xml:space="preserve"> wykonawcach, którzy złożyli oferty niepodlegające odrzuceniu, ale nie zostali zaproszeni do kolejnego etapu negocjacji albo dialogu,</w:t>
      </w:r>
    </w:p>
    <w:p w:rsidR="00E93218" w:rsidRPr="005942FE" w:rsidRDefault="00E93218" w:rsidP="00E93218">
      <w:pPr>
        <w:spacing w:after="0" w:line="240" w:lineRule="auto"/>
        <w:rPr>
          <w:rFonts w:ascii="Times New Roman" w:eastAsia="Times New Roman" w:hAnsi="Times New Roman" w:cs="Times New Roman"/>
          <w:sz w:val="24"/>
          <w:szCs w:val="24"/>
          <w:lang w:eastAsia="pl-PL"/>
        </w:rPr>
      </w:pPr>
      <w:r w:rsidRPr="00F658A3">
        <w:rPr>
          <w:rFonts w:ascii="Times New Roman" w:eastAsia="Times New Roman" w:hAnsi="Times New Roman" w:cs="Times New Roman"/>
          <w:b/>
          <w:sz w:val="24"/>
          <w:szCs w:val="24"/>
          <w:lang w:eastAsia="pl-PL"/>
        </w:rPr>
        <w:t>2.5</w:t>
      </w:r>
      <w:r w:rsidRPr="005942FE">
        <w:rPr>
          <w:rFonts w:ascii="Times New Roman" w:eastAsia="Times New Roman" w:hAnsi="Times New Roman" w:cs="Times New Roman"/>
          <w:sz w:val="24"/>
          <w:szCs w:val="24"/>
          <w:lang w:eastAsia="pl-PL"/>
        </w:rPr>
        <w:t xml:space="preserve"> dopuszczeniu do dynamicznego systemu zakupów,</w:t>
      </w:r>
    </w:p>
    <w:p w:rsidR="00E93218" w:rsidRPr="005942FE" w:rsidRDefault="00E93218" w:rsidP="00E93218">
      <w:pPr>
        <w:spacing w:after="0" w:line="240" w:lineRule="auto"/>
        <w:rPr>
          <w:rFonts w:ascii="Times New Roman" w:eastAsia="Times New Roman" w:hAnsi="Times New Roman" w:cs="Times New Roman"/>
          <w:sz w:val="24"/>
          <w:szCs w:val="24"/>
          <w:lang w:eastAsia="pl-PL"/>
        </w:rPr>
      </w:pPr>
      <w:r w:rsidRPr="00F658A3">
        <w:rPr>
          <w:rFonts w:ascii="Times New Roman" w:eastAsia="Times New Roman" w:hAnsi="Times New Roman" w:cs="Times New Roman"/>
          <w:b/>
          <w:sz w:val="24"/>
          <w:szCs w:val="24"/>
          <w:lang w:eastAsia="pl-PL"/>
        </w:rPr>
        <w:t>2.6</w:t>
      </w:r>
      <w:r w:rsidRPr="005942FE">
        <w:rPr>
          <w:rFonts w:ascii="Times New Roman" w:eastAsia="Times New Roman" w:hAnsi="Times New Roman" w:cs="Times New Roman"/>
          <w:sz w:val="24"/>
          <w:szCs w:val="24"/>
          <w:lang w:eastAsia="pl-PL"/>
        </w:rPr>
        <w:t xml:space="preserve"> nieustanowieniu dynamicznego systemu zakupów,</w:t>
      </w:r>
    </w:p>
    <w:p w:rsidR="00E93218" w:rsidRDefault="00E93218" w:rsidP="00E93218">
      <w:pPr>
        <w:spacing w:after="0" w:line="240" w:lineRule="auto"/>
        <w:rPr>
          <w:rFonts w:ascii="Times New Roman" w:eastAsia="Times New Roman" w:hAnsi="Times New Roman" w:cs="Times New Roman"/>
          <w:sz w:val="24"/>
          <w:szCs w:val="24"/>
          <w:lang w:eastAsia="pl-PL"/>
        </w:rPr>
      </w:pPr>
      <w:r w:rsidRPr="00F658A3">
        <w:rPr>
          <w:rFonts w:ascii="Times New Roman" w:eastAsia="Times New Roman" w:hAnsi="Times New Roman" w:cs="Times New Roman"/>
          <w:b/>
          <w:sz w:val="24"/>
          <w:szCs w:val="24"/>
          <w:lang w:eastAsia="pl-PL"/>
        </w:rPr>
        <w:t>2.7</w:t>
      </w:r>
      <w:r w:rsidRPr="005942FE">
        <w:rPr>
          <w:rFonts w:ascii="Times New Roman" w:eastAsia="Times New Roman" w:hAnsi="Times New Roman" w:cs="Times New Roman"/>
          <w:sz w:val="24"/>
          <w:szCs w:val="24"/>
          <w:lang w:eastAsia="pl-PL"/>
        </w:rPr>
        <w:t xml:space="preserve"> unieważnieniu postępowania</w:t>
      </w:r>
    </w:p>
    <w:p w:rsidR="00E93218" w:rsidRDefault="00E93218" w:rsidP="00E93218">
      <w:pPr>
        <w:spacing w:after="0" w:line="240" w:lineRule="auto"/>
        <w:rPr>
          <w:rFonts w:ascii="Times New Roman" w:eastAsia="Times New Roman" w:hAnsi="Times New Roman" w:cs="Times New Roman"/>
          <w:i/>
          <w:sz w:val="24"/>
          <w:szCs w:val="24"/>
          <w:lang w:eastAsia="pl-PL"/>
        </w:rPr>
      </w:pPr>
      <w:r w:rsidRPr="00F658A3">
        <w:rPr>
          <w:rFonts w:ascii="Times New Roman" w:eastAsia="Times New Roman" w:hAnsi="Times New Roman" w:cs="Times New Roman"/>
          <w:i/>
          <w:sz w:val="24"/>
          <w:szCs w:val="24"/>
          <w:lang w:eastAsia="pl-PL"/>
        </w:rPr>
        <w:t xml:space="preserve">- </w:t>
      </w:r>
      <w:r w:rsidRPr="005942FE">
        <w:rPr>
          <w:rFonts w:ascii="Times New Roman" w:eastAsia="Times New Roman" w:hAnsi="Times New Roman" w:cs="Times New Roman"/>
          <w:i/>
          <w:sz w:val="24"/>
          <w:szCs w:val="24"/>
          <w:lang w:eastAsia="pl-PL"/>
        </w:rPr>
        <w:t>podając uzasadnienie faktyczne i prawne.</w:t>
      </w:r>
    </w:p>
    <w:p w:rsidR="00E93218" w:rsidRPr="005942FE" w:rsidRDefault="00E93218" w:rsidP="00E93218">
      <w:pPr>
        <w:spacing w:after="0" w:line="240" w:lineRule="auto"/>
        <w:rPr>
          <w:rFonts w:ascii="Times New Roman" w:eastAsia="Times New Roman" w:hAnsi="Times New Roman" w:cs="Times New Roman"/>
          <w:i/>
          <w:sz w:val="24"/>
          <w:szCs w:val="24"/>
          <w:lang w:eastAsia="pl-PL"/>
        </w:rPr>
      </w:pPr>
      <w:r w:rsidRPr="005942FE">
        <w:rPr>
          <w:rFonts w:ascii="Times New Roman" w:eastAsia="Times New Roman" w:hAnsi="Times New Roman" w:cs="Times New Roman"/>
          <w:b/>
          <w:sz w:val="24"/>
          <w:szCs w:val="24"/>
          <w:lang w:eastAsia="pl-PL"/>
        </w:rPr>
        <w:t>3.</w:t>
      </w:r>
      <w:r w:rsidRPr="005942FE">
        <w:rPr>
          <w:rFonts w:ascii="Times New Roman" w:eastAsia="Times New Roman" w:hAnsi="Times New Roman" w:cs="Times New Roman"/>
          <w:sz w:val="24"/>
          <w:szCs w:val="24"/>
          <w:lang w:eastAsia="pl-PL"/>
        </w:rPr>
        <w:t xml:space="preserve"> Informacje, o których mowa w ust. 2 </w:t>
      </w:r>
      <w:proofErr w:type="spellStart"/>
      <w:r w:rsidRPr="005942FE">
        <w:rPr>
          <w:rFonts w:ascii="Times New Roman" w:eastAsia="Times New Roman" w:hAnsi="Times New Roman" w:cs="Times New Roman"/>
          <w:sz w:val="24"/>
          <w:szCs w:val="24"/>
          <w:lang w:eastAsia="pl-PL"/>
        </w:rPr>
        <w:t>tiret</w:t>
      </w:r>
      <w:proofErr w:type="spellEnd"/>
      <w:r w:rsidRPr="005942FE">
        <w:rPr>
          <w:rFonts w:ascii="Times New Roman" w:eastAsia="Times New Roman" w:hAnsi="Times New Roman" w:cs="Times New Roman"/>
          <w:sz w:val="24"/>
          <w:szCs w:val="24"/>
          <w:lang w:eastAsia="pl-PL"/>
        </w:rPr>
        <w:t xml:space="preserve"> pierwszy oraz </w:t>
      </w:r>
      <w:proofErr w:type="spellStart"/>
      <w:r w:rsidRPr="005942FE">
        <w:rPr>
          <w:rFonts w:ascii="Times New Roman" w:eastAsia="Times New Roman" w:hAnsi="Times New Roman" w:cs="Times New Roman"/>
          <w:sz w:val="24"/>
          <w:szCs w:val="24"/>
          <w:lang w:eastAsia="pl-PL"/>
        </w:rPr>
        <w:t>tiret</w:t>
      </w:r>
      <w:proofErr w:type="spellEnd"/>
      <w:r w:rsidRPr="005942FE">
        <w:rPr>
          <w:rFonts w:ascii="Times New Roman" w:eastAsia="Times New Roman" w:hAnsi="Times New Roman" w:cs="Times New Roman"/>
          <w:sz w:val="24"/>
          <w:szCs w:val="24"/>
          <w:lang w:eastAsia="pl-PL"/>
        </w:rPr>
        <w:t xml:space="preserve"> piąty – siódmy Zamawiający opublikuje na swojej stronie internetowej.</w:t>
      </w:r>
    </w:p>
    <w:p w:rsidR="00E93218" w:rsidRPr="005942FE" w:rsidRDefault="00E93218" w:rsidP="00E93218">
      <w:pPr>
        <w:widowControl w:val="0"/>
        <w:adjustRightInd w:val="0"/>
        <w:spacing w:after="0" w:line="240" w:lineRule="auto"/>
        <w:jc w:val="both"/>
        <w:rPr>
          <w:rFonts w:ascii="Times New Roman" w:hAnsi="Times New Roman" w:cs="Times New Roman"/>
          <w:sz w:val="24"/>
          <w:szCs w:val="24"/>
        </w:rPr>
      </w:pPr>
    </w:p>
    <w:p w:rsidR="00E93218" w:rsidRPr="005942FE" w:rsidRDefault="00E93218" w:rsidP="00E93218">
      <w:pPr>
        <w:spacing w:before="100" w:beforeAutospacing="1" w:after="100" w:afterAutospacing="1" w:line="240" w:lineRule="auto"/>
        <w:contextualSpacing/>
        <w:rPr>
          <w:rFonts w:ascii="Times New Roman" w:hAnsi="Times New Roman" w:cs="Times New Roman"/>
          <w:b/>
          <w:bCs/>
          <w:sz w:val="24"/>
          <w:szCs w:val="24"/>
        </w:rPr>
      </w:pPr>
      <w:r w:rsidRPr="005942FE">
        <w:rPr>
          <w:rFonts w:ascii="Times New Roman" w:hAnsi="Times New Roman" w:cs="Times New Roman"/>
          <w:b/>
          <w:bCs/>
          <w:sz w:val="24"/>
          <w:szCs w:val="24"/>
        </w:rPr>
        <w:t>ROZDZIAŁ XIX</w:t>
      </w:r>
    </w:p>
    <w:p w:rsidR="00E93218" w:rsidRDefault="00E93218" w:rsidP="00E93218">
      <w:pPr>
        <w:spacing w:before="100" w:beforeAutospacing="1" w:after="100" w:afterAutospacing="1" w:line="240" w:lineRule="auto"/>
        <w:contextualSpacing/>
        <w:rPr>
          <w:rFonts w:ascii="Times New Roman" w:hAnsi="Times New Roman" w:cs="Times New Roman"/>
          <w:b/>
          <w:bCs/>
          <w:sz w:val="24"/>
          <w:szCs w:val="24"/>
        </w:rPr>
      </w:pPr>
      <w:r w:rsidRPr="005942FE">
        <w:rPr>
          <w:rFonts w:ascii="Times New Roman" w:hAnsi="Times New Roman" w:cs="Times New Roman"/>
          <w:b/>
          <w:bCs/>
          <w:sz w:val="24"/>
          <w:szCs w:val="24"/>
        </w:rPr>
        <w:t>ZAWARCIE UMOWY</w:t>
      </w:r>
    </w:p>
    <w:p w:rsidR="00E93218" w:rsidRPr="005942FE" w:rsidRDefault="00E93218" w:rsidP="00E93218">
      <w:pPr>
        <w:spacing w:before="100" w:beforeAutospacing="1" w:after="100" w:afterAutospacing="1" w:line="240" w:lineRule="auto"/>
        <w:contextualSpacing/>
        <w:rPr>
          <w:rFonts w:ascii="Times New Roman" w:hAnsi="Times New Roman" w:cs="Times New Roman"/>
          <w:b/>
          <w:bCs/>
          <w:sz w:val="24"/>
          <w:szCs w:val="24"/>
        </w:rPr>
      </w:pPr>
    </w:p>
    <w:p w:rsidR="00E93218" w:rsidRPr="005942FE" w:rsidRDefault="00E93218" w:rsidP="00E93218">
      <w:pPr>
        <w:widowControl w:val="0"/>
        <w:adjustRightInd w:val="0"/>
        <w:spacing w:after="0" w:line="240" w:lineRule="auto"/>
        <w:jc w:val="both"/>
        <w:rPr>
          <w:rFonts w:ascii="Times New Roman" w:hAnsi="Times New Roman" w:cs="Times New Roman"/>
          <w:bCs/>
          <w:sz w:val="24"/>
          <w:szCs w:val="24"/>
        </w:rPr>
      </w:pPr>
      <w:r w:rsidRPr="005942FE">
        <w:rPr>
          <w:rFonts w:ascii="Times New Roman" w:hAnsi="Times New Roman" w:cs="Times New Roman"/>
          <w:b/>
          <w:bCs/>
          <w:sz w:val="24"/>
          <w:szCs w:val="24"/>
        </w:rPr>
        <w:t>1.</w:t>
      </w:r>
      <w:r w:rsidRPr="005942FE">
        <w:rPr>
          <w:rFonts w:ascii="Times New Roman" w:hAnsi="Times New Roman" w:cs="Times New Roman"/>
          <w:bCs/>
          <w:sz w:val="24"/>
          <w:szCs w:val="24"/>
        </w:rPr>
        <w:t xml:space="preserve"> Wykonawca zostanie poinformowany o terminie zawarcia umowy</w:t>
      </w:r>
    </w:p>
    <w:p w:rsidR="00E93218" w:rsidRPr="005942FE" w:rsidRDefault="00E93218" w:rsidP="00E93218">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bCs/>
          <w:sz w:val="24"/>
          <w:szCs w:val="24"/>
        </w:rPr>
        <w:t>2.</w:t>
      </w:r>
      <w:r w:rsidRPr="005942FE">
        <w:rPr>
          <w:rFonts w:ascii="Times New Roman" w:hAnsi="Times New Roman" w:cs="Times New Roman"/>
          <w:sz w:val="24"/>
          <w:szCs w:val="24"/>
        </w:rPr>
        <w:t xml:space="preserve"> Wybrany Wykonawca przed podpisaniem umowy dostarczy:</w:t>
      </w:r>
    </w:p>
    <w:p w:rsidR="00E93218" w:rsidRPr="005942FE" w:rsidRDefault="00E93218" w:rsidP="00E93218">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2.1.</w:t>
      </w:r>
      <w:r>
        <w:rPr>
          <w:rFonts w:ascii="Times New Roman" w:hAnsi="Times New Roman" w:cs="Times New Roman"/>
          <w:sz w:val="24"/>
          <w:szCs w:val="24"/>
        </w:rPr>
        <w:t xml:space="preserve"> </w:t>
      </w:r>
      <w:r w:rsidRPr="005942FE">
        <w:rPr>
          <w:rFonts w:ascii="Times New Roman" w:hAnsi="Times New Roman" w:cs="Times New Roman"/>
          <w:sz w:val="24"/>
          <w:szCs w:val="24"/>
        </w:rPr>
        <w:t>polisę lub inny dokument ubezpieczenia potwierdzający, że jest ubezpieczony od odpowiedzialności cywilnej w zakresie prowadzonej działalności gospodarc</w:t>
      </w:r>
      <w:r w:rsidR="00041AD7">
        <w:rPr>
          <w:rFonts w:ascii="Times New Roman" w:hAnsi="Times New Roman" w:cs="Times New Roman"/>
          <w:sz w:val="24"/>
          <w:szCs w:val="24"/>
        </w:rPr>
        <w:t>zej na kwotę nie mniejszą jak 350.000 zł (trzysta pięćdziesiąt</w:t>
      </w:r>
      <w:r w:rsidRPr="005942FE">
        <w:rPr>
          <w:rFonts w:ascii="Times New Roman" w:hAnsi="Times New Roman" w:cs="Times New Roman"/>
          <w:sz w:val="24"/>
          <w:szCs w:val="24"/>
        </w:rPr>
        <w:t xml:space="preserve"> tysięcy złotych). Wykonawca zobowiązany jest utrzymać ochronę ubezpieczeniową z tytułu odpowiedzialności cywilnej w zakresie prowadzonej działalności związanej z przedmiotem zamówienia przez cały okres realizacji umowy,</w:t>
      </w:r>
    </w:p>
    <w:p w:rsidR="00E93218" w:rsidRPr="005942FE" w:rsidRDefault="00E93218" w:rsidP="00E93218">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2.2.</w:t>
      </w:r>
      <w:r>
        <w:rPr>
          <w:rFonts w:ascii="Times New Roman" w:hAnsi="Times New Roman" w:cs="Times New Roman"/>
          <w:sz w:val="24"/>
          <w:szCs w:val="24"/>
        </w:rPr>
        <w:t xml:space="preserve"> </w:t>
      </w:r>
      <w:r w:rsidRPr="005942FE">
        <w:rPr>
          <w:rFonts w:ascii="Times New Roman" w:hAnsi="Times New Roman" w:cs="Times New Roman"/>
          <w:sz w:val="24"/>
          <w:szCs w:val="24"/>
        </w:rPr>
        <w:t xml:space="preserve">kompletny kosztorys odpowiadający kwocie ryczałtowej przedstawionej w Formularzu ofertowym. Kosztorys ofertowy będzie stanowić załącznik do umowy w celu ustalenia ceny ewentualnych robót zamiennych, dodatkowych lub robót uzupełniających. </w:t>
      </w:r>
    </w:p>
    <w:p w:rsidR="00E93218" w:rsidRPr="005942FE" w:rsidRDefault="00E93218" w:rsidP="00E93218">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2.3.</w:t>
      </w:r>
      <w:r>
        <w:rPr>
          <w:rFonts w:ascii="Times New Roman" w:hAnsi="Times New Roman" w:cs="Times New Roman"/>
          <w:sz w:val="24"/>
          <w:szCs w:val="24"/>
        </w:rPr>
        <w:t xml:space="preserve"> </w:t>
      </w:r>
      <w:r w:rsidRPr="005942FE">
        <w:rPr>
          <w:rFonts w:ascii="Times New Roman" w:hAnsi="Times New Roman" w:cs="Times New Roman"/>
          <w:sz w:val="24"/>
          <w:szCs w:val="24"/>
        </w:rPr>
        <w:t>harmonogram rzeczowo – finansowy wykonywania prac.</w:t>
      </w:r>
    </w:p>
    <w:p w:rsidR="00E93218" w:rsidRPr="005942FE" w:rsidRDefault="00E93218" w:rsidP="00E93218">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2.4.</w:t>
      </w:r>
      <w:r>
        <w:rPr>
          <w:rFonts w:ascii="Times New Roman" w:hAnsi="Times New Roman" w:cs="Times New Roman"/>
          <w:sz w:val="24"/>
          <w:szCs w:val="24"/>
        </w:rPr>
        <w:t xml:space="preserve"> </w:t>
      </w:r>
      <w:r w:rsidRPr="005942FE">
        <w:rPr>
          <w:rFonts w:ascii="Times New Roman" w:hAnsi="Times New Roman" w:cs="Times New Roman"/>
          <w:sz w:val="24"/>
          <w:szCs w:val="24"/>
        </w:rPr>
        <w:t>dokumenty potwierdzające, że osoby, które będą pełniły funkcje kierownika budowy posiadają aktualne uprawnienia.</w:t>
      </w:r>
    </w:p>
    <w:p w:rsidR="00E93218" w:rsidRPr="005942FE" w:rsidRDefault="00E93218" w:rsidP="00E93218">
      <w:pPr>
        <w:widowControl w:val="0"/>
        <w:adjustRightInd w:val="0"/>
        <w:spacing w:after="0" w:line="240" w:lineRule="auto"/>
        <w:jc w:val="both"/>
        <w:rPr>
          <w:rFonts w:ascii="Times New Roman" w:hAnsi="Times New Roman" w:cs="Times New Roman"/>
          <w:color w:val="000000"/>
          <w:sz w:val="24"/>
          <w:szCs w:val="24"/>
        </w:rPr>
      </w:pPr>
      <w:r w:rsidRPr="005942FE">
        <w:rPr>
          <w:rFonts w:ascii="Times New Roman" w:hAnsi="Times New Roman" w:cs="Times New Roman"/>
          <w:b/>
          <w:sz w:val="24"/>
          <w:szCs w:val="24"/>
        </w:rPr>
        <w:t>2.5.</w:t>
      </w:r>
      <w:r w:rsidRPr="005942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zanonimizowane kopie umów o pracę lub oświadczenie wykonawcy lub podwykonawcy o zatrudnianiu na podstawie umowy o pracę:</w:t>
      </w:r>
    </w:p>
    <w:p w:rsidR="00E93218" w:rsidRPr="005942FE" w:rsidRDefault="00E93218" w:rsidP="00E93218">
      <w:pPr>
        <w:widowControl w:val="0"/>
        <w:adjustRightInd w:val="0"/>
        <w:spacing w:after="0" w:line="240" w:lineRule="auto"/>
        <w:jc w:val="both"/>
        <w:rPr>
          <w:rFonts w:ascii="Times New Roman" w:hAnsi="Times New Roman" w:cs="Times New Roman"/>
          <w:color w:val="000000"/>
          <w:sz w:val="24"/>
          <w:szCs w:val="24"/>
        </w:rPr>
      </w:pPr>
      <w:r w:rsidRPr="005942FE">
        <w:rPr>
          <w:rFonts w:ascii="Times New Roman" w:hAnsi="Times New Roman" w:cs="Times New Roman"/>
          <w:b/>
          <w:color w:val="000000"/>
          <w:sz w:val="24"/>
          <w:szCs w:val="24"/>
        </w:rPr>
        <w:t>a.</w:t>
      </w:r>
      <w:r w:rsidRPr="005942FE">
        <w:rPr>
          <w:rFonts w:ascii="Times New Roman" w:hAnsi="Times New Roman" w:cs="Times New Roman"/>
          <w:color w:val="000000"/>
          <w:sz w:val="24"/>
          <w:szCs w:val="24"/>
        </w:rPr>
        <w:t xml:space="preserve"> pracowników fizycznych – bezpośrednie wykonywanie robót budowlanych,</w:t>
      </w:r>
    </w:p>
    <w:p w:rsidR="00E93218" w:rsidRPr="005942FE" w:rsidRDefault="00E93218" w:rsidP="00E93218">
      <w:pPr>
        <w:widowControl w:val="0"/>
        <w:adjustRightInd w:val="0"/>
        <w:spacing w:after="0" w:line="240" w:lineRule="auto"/>
        <w:jc w:val="both"/>
        <w:rPr>
          <w:rFonts w:ascii="Times New Roman" w:hAnsi="Times New Roman" w:cs="Times New Roman"/>
          <w:color w:val="000000"/>
          <w:sz w:val="24"/>
          <w:szCs w:val="24"/>
        </w:rPr>
      </w:pPr>
      <w:r w:rsidRPr="005942FE">
        <w:rPr>
          <w:rFonts w:ascii="Times New Roman" w:hAnsi="Times New Roman" w:cs="Times New Roman"/>
          <w:b/>
          <w:color w:val="000000"/>
          <w:sz w:val="24"/>
          <w:szCs w:val="24"/>
        </w:rPr>
        <w:t>b.</w:t>
      </w:r>
      <w:r w:rsidRPr="005942FE">
        <w:rPr>
          <w:rFonts w:ascii="Times New Roman" w:hAnsi="Times New Roman" w:cs="Times New Roman"/>
          <w:color w:val="000000"/>
          <w:sz w:val="24"/>
          <w:szCs w:val="24"/>
        </w:rPr>
        <w:t xml:space="preserve"> kierownika budowy.</w:t>
      </w:r>
    </w:p>
    <w:p w:rsidR="00E93218" w:rsidRPr="005942FE" w:rsidRDefault="00E93218" w:rsidP="00E93218">
      <w:pPr>
        <w:widowControl w:val="0"/>
        <w:adjustRightInd w:val="0"/>
        <w:spacing w:after="0" w:line="240" w:lineRule="auto"/>
        <w:jc w:val="both"/>
        <w:rPr>
          <w:rFonts w:ascii="Times New Roman" w:hAnsi="Times New Roman" w:cs="Times New Roman"/>
          <w:color w:val="000000" w:themeColor="text1"/>
          <w:sz w:val="24"/>
          <w:szCs w:val="24"/>
        </w:rPr>
      </w:pPr>
      <w:r w:rsidRPr="005942FE">
        <w:rPr>
          <w:rFonts w:ascii="Times New Roman" w:hAnsi="Times New Roman" w:cs="Times New Roman"/>
          <w:b/>
          <w:sz w:val="24"/>
          <w:szCs w:val="24"/>
        </w:rPr>
        <w:t>3.</w:t>
      </w:r>
      <w:r w:rsidRPr="005942FE">
        <w:rPr>
          <w:rFonts w:ascii="Times New Roman" w:hAnsi="Times New Roman" w:cs="Times New Roman"/>
          <w:sz w:val="24"/>
          <w:szCs w:val="24"/>
        </w:rPr>
        <w:t xml:space="preserve"> Zamawiający przewiduje możliwość istotnych zmian postanowień zawartej umowy w stosunku do treści oferty, na podstawie, której dokonano wyboru wykonawcy, w zakresie opisanym we wzorze umowy, stanowiącym załącznik </w:t>
      </w:r>
      <w:r w:rsidRPr="005942FE">
        <w:rPr>
          <w:rFonts w:ascii="Times New Roman" w:hAnsi="Times New Roman" w:cs="Times New Roman"/>
          <w:color w:val="000000" w:themeColor="text1"/>
          <w:sz w:val="24"/>
          <w:szCs w:val="24"/>
        </w:rPr>
        <w:t>nr 2 do SIWZ</w:t>
      </w:r>
    </w:p>
    <w:p w:rsidR="00E93218" w:rsidRPr="005942FE" w:rsidRDefault="00E93218" w:rsidP="00E93218">
      <w:pPr>
        <w:spacing w:line="240" w:lineRule="auto"/>
        <w:rPr>
          <w:rFonts w:ascii="Times New Roman" w:hAnsi="Times New Roman" w:cs="Times New Roman"/>
          <w:sz w:val="24"/>
          <w:szCs w:val="24"/>
        </w:rPr>
      </w:pPr>
    </w:p>
    <w:p w:rsidR="00E93218" w:rsidRPr="00BF5B3F" w:rsidRDefault="00E93218" w:rsidP="00E93218">
      <w:pPr>
        <w:pStyle w:val="Bezodstpw"/>
        <w:rPr>
          <w:b/>
          <w:sz w:val="24"/>
          <w:szCs w:val="24"/>
        </w:rPr>
      </w:pPr>
      <w:r w:rsidRPr="00BF5B3F">
        <w:rPr>
          <w:b/>
          <w:sz w:val="24"/>
          <w:szCs w:val="24"/>
        </w:rPr>
        <w:lastRenderedPageBreak/>
        <w:t>ROZDZIAŁ XX</w:t>
      </w:r>
    </w:p>
    <w:p w:rsidR="00E93218" w:rsidRPr="00BF5B3F" w:rsidRDefault="00E93218" w:rsidP="00E93218">
      <w:pPr>
        <w:pStyle w:val="Bezodstpw"/>
        <w:rPr>
          <w:b/>
          <w:sz w:val="24"/>
          <w:szCs w:val="24"/>
        </w:rPr>
      </w:pPr>
      <w:r w:rsidRPr="00BF5B3F">
        <w:rPr>
          <w:b/>
          <w:sz w:val="24"/>
          <w:szCs w:val="24"/>
        </w:rPr>
        <w:t>ZAŁĄCZNIKI DO SIWZ</w:t>
      </w:r>
    </w:p>
    <w:p w:rsidR="00E93218" w:rsidRPr="00BF5B3F" w:rsidRDefault="00E93218" w:rsidP="00E93218">
      <w:pPr>
        <w:pStyle w:val="Akapitzlist"/>
        <w:numPr>
          <w:ilvl w:val="0"/>
          <w:numId w:val="5"/>
        </w:numPr>
        <w:spacing w:before="100" w:beforeAutospacing="1" w:after="100" w:afterAutospacing="1" w:line="240" w:lineRule="auto"/>
        <w:rPr>
          <w:rFonts w:ascii="Times New Roman" w:hAnsi="Times New Roman" w:cs="Times New Roman"/>
          <w:bCs/>
          <w:sz w:val="24"/>
          <w:szCs w:val="24"/>
        </w:rPr>
      </w:pPr>
      <w:r w:rsidRPr="00BF5B3F">
        <w:rPr>
          <w:rFonts w:ascii="Times New Roman" w:hAnsi="Times New Roman" w:cs="Times New Roman"/>
          <w:bCs/>
          <w:sz w:val="24"/>
          <w:szCs w:val="24"/>
        </w:rPr>
        <w:t>Załącznik nr 1- Projekt budowlany</w:t>
      </w:r>
    </w:p>
    <w:p w:rsidR="00E93218" w:rsidRPr="00BF5B3F" w:rsidRDefault="00E93218" w:rsidP="00E93218">
      <w:pPr>
        <w:pStyle w:val="Akapitzlist"/>
        <w:numPr>
          <w:ilvl w:val="0"/>
          <w:numId w:val="5"/>
        </w:numPr>
        <w:spacing w:before="100" w:beforeAutospacing="1" w:after="100" w:afterAutospacing="1" w:line="240" w:lineRule="auto"/>
        <w:rPr>
          <w:rFonts w:ascii="Times New Roman" w:hAnsi="Times New Roman" w:cs="Times New Roman"/>
          <w:bCs/>
          <w:sz w:val="24"/>
          <w:szCs w:val="24"/>
        </w:rPr>
      </w:pPr>
      <w:r w:rsidRPr="00BF5B3F">
        <w:rPr>
          <w:rFonts w:ascii="Times New Roman" w:hAnsi="Times New Roman" w:cs="Times New Roman"/>
          <w:bCs/>
          <w:sz w:val="24"/>
          <w:szCs w:val="24"/>
        </w:rPr>
        <w:t>Załącznik nr 2 – Istotne postanowienia umowy</w:t>
      </w:r>
    </w:p>
    <w:p w:rsidR="00E93218" w:rsidRPr="00BF5B3F" w:rsidRDefault="00E93218" w:rsidP="00E93218">
      <w:pPr>
        <w:pStyle w:val="Akapitzlist"/>
        <w:numPr>
          <w:ilvl w:val="0"/>
          <w:numId w:val="5"/>
        </w:numPr>
        <w:spacing w:before="100" w:beforeAutospacing="1" w:after="100" w:afterAutospacing="1" w:line="240" w:lineRule="auto"/>
        <w:rPr>
          <w:rFonts w:ascii="Times New Roman" w:hAnsi="Times New Roman" w:cs="Times New Roman"/>
          <w:bCs/>
          <w:sz w:val="24"/>
          <w:szCs w:val="24"/>
        </w:rPr>
      </w:pPr>
      <w:r w:rsidRPr="00BF5B3F">
        <w:rPr>
          <w:rFonts w:ascii="Times New Roman" w:hAnsi="Times New Roman" w:cs="Times New Roman"/>
          <w:bCs/>
          <w:sz w:val="24"/>
          <w:szCs w:val="24"/>
        </w:rPr>
        <w:t>Załącznik nr 3 – Wzór formularza Ofertowego</w:t>
      </w:r>
    </w:p>
    <w:p w:rsidR="00E93218" w:rsidRPr="00BF5B3F" w:rsidRDefault="00E93218" w:rsidP="00E93218">
      <w:pPr>
        <w:pStyle w:val="Akapitzlist"/>
        <w:numPr>
          <w:ilvl w:val="0"/>
          <w:numId w:val="5"/>
        </w:numPr>
        <w:spacing w:before="100" w:beforeAutospacing="1" w:after="100" w:afterAutospacing="1" w:line="240" w:lineRule="auto"/>
        <w:rPr>
          <w:rFonts w:ascii="Times New Roman" w:hAnsi="Times New Roman" w:cs="Times New Roman"/>
          <w:bCs/>
          <w:sz w:val="24"/>
          <w:szCs w:val="24"/>
        </w:rPr>
      </w:pPr>
      <w:r w:rsidRPr="00BF5B3F">
        <w:rPr>
          <w:rFonts w:ascii="Times New Roman" w:hAnsi="Times New Roman" w:cs="Times New Roman"/>
          <w:bCs/>
          <w:sz w:val="24"/>
          <w:szCs w:val="24"/>
        </w:rPr>
        <w:t xml:space="preserve">Załącznik nr 4 - </w:t>
      </w:r>
      <w:r w:rsidRPr="005942FE">
        <w:rPr>
          <w:rFonts w:ascii="Times New Roman" w:eastAsia="Times New Roman" w:hAnsi="Times New Roman" w:cs="Times New Roman"/>
          <w:sz w:val="24"/>
          <w:szCs w:val="24"/>
          <w:lang w:eastAsia="pl-PL"/>
        </w:rPr>
        <w:t>Wzór oświadczenia w zakresie , o którym mowa w Rozdziale VII ust. 1 pkt 1.1</w:t>
      </w:r>
    </w:p>
    <w:p w:rsidR="00E93218" w:rsidRPr="00B54CED" w:rsidRDefault="00E93218" w:rsidP="00E93218">
      <w:pPr>
        <w:pStyle w:val="Akapitzlist"/>
        <w:numPr>
          <w:ilvl w:val="0"/>
          <w:numId w:val="5"/>
        </w:numPr>
        <w:spacing w:before="100" w:beforeAutospacing="1" w:after="100" w:afterAutospacing="1" w:line="240" w:lineRule="auto"/>
        <w:rPr>
          <w:rFonts w:ascii="Times New Roman" w:hAnsi="Times New Roman" w:cs="Times New Roman"/>
          <w:bCs/>
          <w:sz w:val="24"/>
          <w:szCs w:val="24"/>
        </w:rPr>
      </w:pPr>
      <w:r w:rsidRPr="00BF5B3F">
        <w:rPr>
          <w:rFonts w:ascii="Times New Roman" w:hAnsi="Times New Roman" w:cs="Times New Roman"/>
          <w:bCs/>
          <w:sz w:val="24"/>
          <w:szCs w:val="24"/>
        </w:rPr>
        <w:t xml:space="preserve">Załącznik nr 5 - </w:t>
      </w:r>
      <w:r w:rsidRPr="005942FE">
        <w:rPr>
          <w:rFonts w:ascii="Times New Roman" w:eastAsia="Times New Roman" w:hAnsi="Times New Roman" w:cs="Times New Roman"/>
          <w:sz w:val="24"/>
          <w:szCs w:val="24"/>
          <w:lang w:eastAsia="pl-PL"/>
        </w:rPr>
        <w:t>Wzór oświadczenia w zakresie , o którym mowa w Rozdziale VII ust. 2 pkt 2.1</w:t>
      </w:r>
    </w:p>
    <w:p w:rsidR="00E93218" w:rsidRPr="00BF5B3F" w:rsidRDefault="00E93218" w:rsidP="00E93218">
      <w:pPr>
        <w:pStyle w:val="Akapitzlist"/>
        <w:numPr>
          <w:ilvl w:val="0"/>
          <w:numId w:val="5"/>
        </w:numPr>
        <w:spacing w:before="100" w:beforeAutospacing="1" w:after="100" w:afterAutospacing="1" w:line="240" w:lineRule="auto"/>
        <w:rPr>
          <w:rFonts w:ascii="Times New Roman" w:hAnsi="Times New Roman" w:cs="Times New Roman"/>
          <w:bCs/>
          <w:sz w:val="24"/>
          <w:szCs w:val="24"/>
        </w:rPr>
      </w:pPr>
      <w:r>
        <w:rPr>
          <w:rFonts w:ascii="Times New Roman" w:eastAsia="Times New Roman" w:hAnsi="Times New Roman" w:cs="Times New Roman"/>
          <w:sz w:val="24"/>
          <w:szCs w:val="24"/>
          <w:lang w:eastAsia="pl-PL"/>
        </w:rPr>
        <w:t>Załącznik nr 5a – oświadczenie o braku podstaw do wykluczenia w zakresie określonym w rozdziale VII ust. 2 pkt 2.4 – 2.6 SIWZ</w:t>
      </w:r>
    </w:p>
    <w:p w:rsidR="00E93218" w:rsidRPr="00BF5B3F" w:rsidRDefault="00E93218" w:rsidP="00E93218">
      <w:pPr>
        <w:pStyle w:val="Akapitzlist"/>
        <w:numPr>
          <w:ilvl w:val="0"/>
          <w:numId w:val="5"/>
        </w:numPr>
        <w:spacing w:before="100" w:beforeAutospacing="1" w:after="100" w:afterAutospacing="1" w:line="240" w:lineRule="auto"/>
        <w:rPr>
          <w:rFonts w:ascii="Times New Roman" w:hAnsi="Times New Roman" w:cs="Times New Roman"/>
          <w:bCs/>
          <w:sz w:val="24"/>
          <w:szCs w:val="24"/>
        </w:rPr>
      </w:pPr>
      <w:r w:rsidRPr="00BF5B3F">
        <w:rPr>
          <w:rFonts w:ascii="Times New Roman" w:eastAsia="Times New Roman" w:hAnsi="Times New Roman" w:cs="Times New Roman"/>
          <w:sz w:val="24"/>
          <w:szCs w:val="24"/>
          <w:lang w:eastAsia="pl-PL"/>
        </w:rPr>
        <w:t xml:space="preserve">Załącznik nr 6 - </w:t>
      </w:r>
      <w:r w:rsidRPr="005942FE">
        <w:rPr>
          <w:rFonts w:ascii="Times New Roman" w:eastAsia="Times New Roman" w:hAnsi="Times New Roman" w:cs="Times New Roman"/>
          <w:sz w:val="24"/>
          <w:szCs w:val="24"/>
          <w:lang w:eastAsia="pl-PL"/>
        </w:rPr>
        <w:t>Wzór oświadczenia o przynależności  do grupy kapitałowej</w:t>
      </w:r>
    </w:p>
    <w:p w:rsidR="00E93218" w:rsidRPr="00BF5B3F" w:rsidRDefault="00E93218" w:rsidP="00E93218">
      <w:pPr>
        <w:pStyle w:val="Akapitzlist"/>
        <w:numPr>
          <w:ilvl w:val="0"/>
          <w:numId w:val="5"/>
        </w:numPr>
        <w:spacing w:before="100" w:beforeAutospacing="1" w:after="100" w:afterAutospacing="1" w:line="240" w:lineRule="auto"/>
        <w:rPr>
          <w:rFonts w:ascii="Times New Roman" w:hAnsi="Times New Roman" w:cs="Times New Roman"/>
          <w:bCs/>
          <w:sz w:val="24"/>
          <w:szCs w:val="24"/>
        </w:rPr>
      </w:pPr>
      <w:r w:rsidRPr="00BF5B3F">
        <w:rPr>
          <w:rFonts w:ascii="Times New Roman" w:eastAsia="Times New Roman" w:hAnsi="Times New Roman" w:cs="Times New Roman"/>
          <w:sz w:val="24"/>
          <w:szCs w:val="24"/>
          <w:lang w:eastAsia="pl-PL"/>
        </w:rPr>
        <w:t xml:space="preserve">Załącznik nr 7 - </w:t>
      </w:r>
      <w:r w:rsidRPr="005942FE">
        <w:rPr>
          <w:rFonts w:ascii="Times New Roman" w:hAnsi="Times New Roman" w:cs="Times New Roman"/>
          <w:sz w:val="24"/>
          <w:szCs w:val="24"/>
        </w:rPr>
        <w:t>Wykaz osób wraz z oświadczeniem o posiadaniu odpowiednich uprawnień</w:t>
      </w:r>
    </w:p>
    <w:p w:rsidR="00E93218" w:rsidRPr="00BF5B3F" w:rsidRDefault="00E93218" w:rsidP="00E93218">
      <w:pPr>
        <w:pStyle w:val="Akapitzlist"/>
        <w:numPr>
          <w:ilvl w:val="0"/>
          <w:numId w:val="5"/>
        </w:numPr>
        <w:spacing w:before="100" w:beforeAutospacing="1" w:after="100" w:afterAutospacing="1" w:line="240" w:lineRule="auto"/>
        <w:rPr>
          <w:rFonts w:ascii="Times New Roman" w:hAnsi="Times New Roman" w:cs="Times New Roman"/>
          <w:bCs/>
          <w:sz w:val="24"/>
          <w:szCs w:val="24"/>
        </w:rPr>
      </w:pPr>
      <w:r w:rsidRPr="00BF5B3F">
        <w:rPr>
          <w:rFonts w:ascii="Times New Roman" w:hAnsi="Times New Roman" w:cs="Times New Roman"/>
          <w:sz w:val="24"/>
          <w:szCs w:val="24"/>
        </w:rPr>
        <w:t xml:space="preserve">Załącznik nr 8 -  </w:t>
      </w:r>
      <w:r w:rsidRPr="005942FE">
        <w:rPr>
          <w:rFonts w:ascii="Times New Roman" w:eastAsia="Times New Roman" w:hAnsi="Times New Roman" w:cs="Times New Roman"/>
          <w:sz w:val="24"/>
          <w:szCs w:val="24"/>
          <w:lang w:eastAsia="pl-PL"/>
        </w:rPr>
        <w:t>Wykaz robót budowlanych</w:t>
      </w:r>
    </w:p>
    <w:p w:rsidR="00E93218" w:rsidRPr="00BF5B3F" w:rsidRDefault="00E93218" w:rsidP="00E93218">
      <w:pPr>
        <w:spacing w:before="100" w:beforeAutospacing="1" w:after="100" w:afterAutospacing="1" w:line="240" w:lineRule="auto"/>
        <w:rPr>
          <w:rFonts w:ascii="Times New Roman" w:hAnsi="Times New Roman" w:cs="Times New Roman"/>
          <w:b/>
          <w:bCs/>
          <w:sz w:val="24"/>
          <w:szCs w:val="24"/>
        </w:rPr>
      </w:pPr>
    </w:p>
    <w:p w:rsidR="00E93218" w:rsidRPr="00BF5B3F" w:rsidRDefault="00E93218" w:rsidP="00E93218">
      <w:pPr>
        <w:spacing w:before="100" w:beforeAutospacing="1" w:after="100" w:afterAutospacing="1" w:line="240" w:lineRule="auto"/>
        <w:rPr>
          <w:rFonts w:ascii="Times New Roman" w:hAnsi="Times New Roman" w:cs="Times New Roman"/>
          <w:b/>
          <w:bCs/>
          <w:sz w:val="24"/>
          <w:szCs w:val="24"/>
        </w:rPr>
      </w:pPr>
    </w:p>
    <w:p w:rsidR="00E93218" w:rsidRPr="00BF5B3F" w:rsidRDefault="00E93218" w:rsidP="00E93218">
      <w:pPr>
        <w:spacing w:before="100" w:beforeAutospacing="1" w:after="100" w:afterAutospacing="1" w:line="240" w:lineRule="auto"/>
        <w:rPr>
          <w:rFonts w:ascii="Times New Roman" w:hAnsi="Times New Roman" w:cs="Times New Roman"/>
          <w:b/>
          <w:bCs/>
          <w:sz w:val="24"/>
          <w:szCs w:val="24"/>
        </w:rPr>
      </w:pPr>
    </w:p>
    <w:p w:rsidR="00E93218" w:rsidRPr="00BF5B3F" w:rsidRDefault="00E93218" w:rsidP="00E93218">
      <w:pPr>
        <w:spacing w:before="100" w:beforeAutospacing="1" w:after="100" w:afterAutospacing="1" w:line="240" w:lineRule="auto"/>
        <w:rPr>
          <w:rFonts w:ascii="Times New Roman" w:hAnsi="Times New Roman" w:cs="Times New Roman"/>
          <w:b/>
          <w:bCs/>
          <w:sz w:val="24"/>
          <w:szCs w:val="24"/>
        </w:rPr>
      </w:pPr>
    </w:p>
    <w:p w:rsidR="00E93218" w:rsidRDefault="00E93218" w:rsidP="00E93218">
      <w:pPr>
        <w:spacing w:before="100" w:beforeAutospacing="1" w:after="100" w:afterAutospacing="1" w:line="240" w:lineRule="auto"/>
        <w:rPr>
          <w:rFonts w:ascii="Cambria" w:hAnsi="Cambria" w:cs="Cambria"/>
          <w:b/>
          <w:bCs/>
          <w:sz w:val="23"/>
          <w:szCs w:val="23"/>
        </w:rPr>
      </w:pPr>
    </w:p>
    <w:p w:rsidR="00E93218" w:rsidRDefault="00E93218" w:rsidP="00E93218">
      <w:pPr>
        <w:spacing w:before="100" w:beforeAutospacing="1" w:after="100" w:afterAutospacing="1" w:line="240" w:lineRule="auto"/>
        <w:rPr>
          <w:rFonts w:ascii="Cambria" w:hAnsi="Cambria" w:cs="Cambria"/>
          <w:b/>
          <w:bCs/>
          <w:sz w:val="23"/>
          <w:szCs w:val="23"/>
        </w:rPr>
      </w:pPr>
    </w:p>
    <w:p w:rsidR="00E93218" w:rsidRPr="005942FE" w:rsidRDefault="00E93218" w:rsidP="00E93218">
      <w:pPr>
        <w:autoSpaceDE w:val="0"/>
        <w:autoSpaceDN w:val="0"/>
        <w:adjustRightInd w:val="0"/>
        <w:spacing w:after="0" w:line="240" w:lineRule="auto"/>
        <w:rPr>
          <w:rFonts w:ascii="Cambria" w:hAnsi="Cambria" w:cs="Cambria"/>
          <w:sz w:val="23"/>
          <w:szCs w:val="23"/>
        </w:rPr>
      </w:pPr>
    </w:p>
    <w:p w:rsidR="00E93218" w:rsidRDefault="00E93218" w:rsidP="00E93218"/>
    <w:p w:rsidR="00F12F16" w:rsidRDefault="00F12F16"/>
    <w:sectPr w:rsidR="00F12F16" w:rsidSect="007D6EB9">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41C51"/>
    <w:multiLevelType w:val="multilevel"/>
    <w:tmpl w:val="E10634B0"/>
    <w:lvl w:ilvl="0">
      <w:start w:val="2"/>
      <w:numFmt w:val="decimal"/>
      <w:lvlText w:val="%1."/>
      <w:lvlJc w:val="left"/>
      <w:pPr>
        <w:ind w:left="360" w:hanging="360"/>
      </w:pPr>
      <w:rPr>
        <w:rFonts w:hint="default"/>
        <w:b/>
      </w:rPr>
    </w:lvl>
    <w:lvl w:ilvl="1">
      <w:start w:val="2"/>
      <w:numFmt w:val="decimal"/>
      <w:lvlText w:val="%1.%2."/>
      <w:lvlJc w:val="left"/>
      <w:pPr>
        <w:ind w:left="862"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85967AF"/>
    <w:multiLevelType w:val="hybridMultilevel"/>
    <w:tmpl w:val="304AEC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20F0993"/>
    <w:multiLevelType w:val="hybridMultilevel"/>
    <w:tmpl w:val="A8404D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5145C53"/>
    <w:multiLevelType w:val="hybridMultilevel"/>
    <w:tmpl w:val="6860CC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ABD7251"/>
    <w:multiLevelType w:val="multilevel"/>
    <w:tmpl w:val="E828E516"/>
    <w:lvl w:ilvl="0">
      <w:start w:val="1"/>
      <w:numFmt w:val="decimal"/>
      <w:lvlText w:val="%1."/>
      <w:lvlJc w:val="left"/>
      <w:pPr>
        <w:ind w:left="840" w:hanging="840"/>
      </w:pPr>
      <w:rPr>
        <w:rFonts w:hint="default"/>
        <w:color w:val="auto"/>
      </w:rPr>
    </w:lvl>
    <w:lvl w:ilvl="1">
      <w:start w:val="1"/>
      <w:numFmt w:val="decimal"/>
      <w:lvlText w:val="%1.%2."/>
      <w:lvlJc w:val="left"/>
      <w:pPr>
        <w:ind w:left="982" w:hanging="840"/>
      </w:pPr>
      <w:rPr>
        <w:rFonts w:hint="default"/>
        <w:b/>
        <w:i w:val="0"/>
        <w:color w:val="auto"/>
      </w:rPr>
    </w:lvl>
    <w:lvl w:ilvl="2">
      <w:start w:val="1"/>
      <w:numFmt w:val="decimal"/>
      <w:lvlText w:val="%1.%2.%3."/>
      <w:lvlJc w:val="left"/>
      <w:pPr>
        <w:ind w:left="840" w:hanging="84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56217682"/>
    <w:multiLevelType w:val="multilevel"/>
    <w:tmpl w:val="6C36E1F4"/>
    <w:lvl w:ilvl="0">
      <w:start w:val="45"/>
      <w:numFmt w:val="decimal"/>
      <w:lvlText w:val="%1"/>
      <w:lvlJc w:val="left"/>
      <w:pPr>
        <w:ind w:left="1335" w:hanging="1335"/>
      </w:pPr>
    </w:lvl>
    <w:lvl w:ilvl="1">
      <w:start w:val="23"/>
      <w:numFmt w:val="decimal"/>
      <w:lvlText w:val="%1.%2"/>
      <w:lvlJc w:val="left"/>
      <w:pPr>
        <w:ind w:left="1335" w:hanging="1335"/>
      </w:pPr>
    </w:lvl>
    <w:lvl w:ilvl="2">
      <w:start w:val="32"/>
      <w:numFmt w:val="decimal"/>
      <w:lvlText w:val="%1.%2.%3"/>
      <w:lvlJc w:val="left"/>
      <w:pPr>
        <w:ind w:left="1335" w:hanging="1335"/>
      </w:pPr>
    </w:lvl>
    <w:lvl w:ilvl="3">
      <w:start w:val="26"/>
      <w:numFmt w:val="decimal"/>
      <w:lvlText w:val="%1.%2.%3.%4"/>
      <w:lvlJc w:val="left"/>
      <w:pPr>
        <w:ind w:left="1335" w:hanging="1335"/>
      </w:pPr>
    </w:lvl>
    <w:lvl w:ilvl="4">
      <w:start w:val="9"/>
      <w:numFmt w:val="decimal"/>
      <w:lvlText w:val="%1.%2.%3.%4.%5"/>
      <w:lvlJc w:val="left"/>
      <w:pPr>
        <w:ind w:left="1335" w:hanging="1335"/>
      </w:pPr>
    </w:lvl>
    <w:lvl w:ilvl="5">
      <w:start w:val="1"/>
      <w:numFmt w:val="decimal"/>
      <w:lvlText w:val="%1.%2.%3.%4.%5.%6"/>
      <w:lvlJc w:val="left"/>
      <w:pPr>
        <w:ind w:left="1335" w:hanging="1335"/>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AE139C0"/>
    <w:multiLevelType w:val="multilevel"/>
    <w:tmpl w:val="7D08FE96"/>
    <w:lvl w:ilvl="0">
      <w:start w:val="1"/>
      <w:numFmt w:val="decimal"/>
      <w:lvlText w:val="%1."/>
      <w:lvlJc w:val="left"/>
      <w:pPr>
        <w:ind w:left="720" w:hanging="360"/>
      </w:pPr>
      <w:rPr>
        <w:rFonts w:hint="default"/>
        <w:sz w:val="22"/>
      </w:rPr>
    </w:lvl>
    <w:lvl w:ilvl="1">
      <w:start w:val="3"/>
      <w:numFmt w:val="decimal"/>
      <w:isLgl/>
      <w:lvlText w:val="%1.%2."/>
      <w:lvlJc w:val="left"/>
      <w:pPr>
        <w:ind w:left="1080" w:hanging="72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440" w:hanging="108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800" w:hanging="144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2160" w:hanging="180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7" w15:restartNumberingAfterBreak="0">
    <w:nsid w:val="5ED13AD0"/>
    <w:multiLevelType w:val="multilevel"/>
    <w:tmpl w:val="58B0ED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7"/>
  </w:num>
  <w:num w:numId="3">
    <w:abstractNumId w:val="0"/>
  </w:num>
  <w:num w:numId="4">
    <w:abstractNumId w:val="4"/>
  </w:num>
  <w:num w:numId="5">
    <w:abstractNumId w:val="1"/>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A91"/>
    <w:rsid w:val="00041AD7"/>
    <w:rsid w:val="00175BBD"/>
    <w:rsid w:val="008B5612"/>
    <w:rsid w:val="0092372B"/>
    <w:rsid w:val="00A80D49"/>
    <w:rsid w:val="00B32A91"/>
    <w:rsid w:val="00B677B8"/>
    <w:rsid w:val="00E93218"/>
    <w:rsid w:val="00F12F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8CED8-4BEB-4D69-ACBF-3BB6F0B92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93218"/>
  </w:style>
  <w:style w:type="paragraph" w:styleId="Nagwek1">
    <w:name w:val="heading 1"/>
    <w:basedOn w:val="Normalny"/>
    <w:next w:val="Normalny"/>
    <w:link w:val="Nagwek1Znak"/>
    <w:qFormat/>
    <w:rsid w:val="00E93218"/>
    <w:pPr>
      <w:keepNext/>
      <w:spacing w:after="0" w:line="240" w:lineRule="auto"/>
      <w:outlineLvl w:val="0"/>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93218"/>
    <w:rPr>
      <w:rFonts w:ascii="Times New Roman" w:eastAsia="Times New Roman" w:hAnsi="Times New Roman" w:cs="Times New Roman"/>
      <w:b/>
      <w:sz w:val="28"/>
      <w:szCs w:val="20"/>
      <w:lang w:eastAsia="pl-PL"/>
    </w:rPr>
  </w:style>
  <w:style w:type="paragraph" w:styleId="Bezodstpw">
    <w:name w:val="No Spacing"/>
    <w:uiPriority w:val="1"/>
    <w:qFormat/>
    <w:rsid w:val="00E93218"/>
    <w:pPr>
      <w:spacing w:after="0" w:line="240" w:lineRule="auto"/>
    </w:pPr>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E93218"/>
    <w:pPr>
      <w:ind w:left="720"/>
      <w:contextualSpacing/>
    </w:pPr>
  </w:style>
  <w:style w:type="paragraph" w:customStyle="1" w:styleId="Standard">
    <w:name w:val="Standard"/>
    <w:rsid w:val="00E9321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lymin-osrode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lymin-osrodek.pl" TargetMode="External"/><Relationship Id="rId5" Type="http://schemas.openxmlformats.org/officeDocument/2006/relationships/hyperlink" Target="http://www.golymin-osrodek.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16</Pages>
  <Words>6205</Words>
  <Characters>37231</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2017-03-27T12:20:00Z</dcterms:created>
  <dcterms:modified xsi:type="dcterms:W3CDTF">2017-03-30T08:43:00Z</dcterms:modified>
</cp:coreProperties>
</file>